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02289F" w14:textId="77777777" w:rsidR="00193F72" w:rsidRPr="00193F72" w:rsidRDefault="00193F72" w:rsidP="00193F72">
      <w:pPr>
        <w:rPr>
          <w:b/>
          <w:bCs/>
        </w:rPr>
      </w:pPr>
      <w:r w:rsidRPr="00193F72">
        <w:rPr>
          <w:b/>
          <w:bCs/>
        </w:rPr>
        <w:t xml:space="preserve">01. </w:t>
      </w:r>
      <w:proofErr w:type="spellStart"/>
      <w:r w:rsidRPr="00193F72">
        <w:rPr>
          <w:b/>
          <w:bCs/>
        </w:rPr>
        <w:t>DocumentTransformer</w:t>
      </w:r>
      <w:proofErr w:type="spellEnd"/>
      <w:r w:rsidRPr="00193F72">
        <w:rPr>
          <w:b/>
          <w:bCs/>
        </w:rPr>
        <w:t xml:space="preserve"> 组件</w:t>
      </w:r>
    </w:p>
    <w:p w14:paraId="25DD2CC3" w14:textId="77777777" w:rsidR="00193F72" w:rsidRPr="00193F72" w:rsidRDefault="00193F72" w:rsidP="00193F72">
      <w:r w:rsidRPr="00193F72">
        <w:t xml:space="preserve">在 </w:t>
      </w:r>
      <w:proofErr w:type="spellStart"/>
      <w:r w:rsidRPr="00193F72">
        <w:t>LangChain</w:t>
      </w:r>
      <w:proofErr w:type="spellEnd"/>
      <w:r w:rsidRPr="00193F72">
        <w:t xml:space="preserve"> 中，还存在另一种非分割类型的文档转换器，这类转换器也是传递 文档列表 并返回 文档列表，一般是将某种文档按照需求转换成另外一种格式（例如：</w:t>
      </w:r>
      <w:r w:rsidRPr="00193F72">
        <w:rPr>
          <w:b/>
          <w:bCs/>
        </w:rPr>
        <w:t>翻译文档、文档重排、HTML 转文本、文档元数据提取、文档转问答</w:t>
      </w:r>
      <w:r w:rsidRPr="00193F72">
        <w:t>等）。</w:t>
      </w:r>
    </w:p>
    <w:p w14:paraId="310AF5E1" w14:textId="77777777" w:rsidR="00193F72" w:rsidRPr="00193F72" w:rsidRDefault="00193F72" w:rsidP="00193F72">
      <w:r w:rsidRPr="00193F72">
        <w:t>这类文档转换器由于接收 文档列表，返回的也是 文档列表，所以可以在 LLM 应用中任何存在 文档列表 的地方使用，例如下方的 LLM 应用架构流程图中的 文档加载、文档切割、检索器检索 的环节交互数据都是 文档列表，所以这几个环节都可以添加文档转换器组件</w:t>
      </w:r>
    </w:p>
    <w:p w14:paraId="069ACC38" w14:textId="7AA78147" w:rsidR="00136AA0" w:rsidRDefault="00193F72">
      <w:r>
        <w:rPr>
          <w:noProof/>
        </w:rPr>
        <w:drawing>
          <wp:inline distT="0" distB="0" distL="0" distR="0" wp14:anchorId="071779CE" wp14:editId="6DC6C4A8">
            <wp:extent cx="5274310" cy="2705735"/>
            <wp:effectExtent l="0" t="0" r="2540" b="0"/>
            <wp:docPr id="4390971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97144" name=""/>
                    <pic:cNvPicPr/>
                  </pic:nvPicPr>
                  <pic:blipFill>
                    <a:blip r:embed="rId5"/>
                    <a:stretch>
                      <a:fillRect/>
                    </a:stretch>
                  </pic:blipFill>
                  <pic:spPr>
                    <a:xfrm>
                      <a:off x="0" y="0"/>
                      <a:ext cx="5274310" cy="2705735"/>
                    </a:xfrm>
                    <a:prstGeom prst="rect">
                      <a:avLst/>
                    </a:prstGeom>
                  </pic:spPr>
                </pic:pic>
              </a:graphicData>
            </a:graphic>
          </wp:inline>
        </w:drawing>
      </w:r>
    </w:p>
    <w:p w14:paraId="2CCD2574" w14:textId="77777777" w:rsidR="00193F72" w:rsidRPr="00193F72" w:rsidRDefault="00193F72" w:rsidP="00193F72">
      <w:r w:rsidRPr="00193F72">
        <w:t xml:space="preserve">在 </w:t>
      </w:r>
      <w:proofErr w:type="spellStart"/>
      <w:r w:rsidRPr="00193F72">
        <w:t>LangChain</w:t>
      </w:r>
      <w:proofErr w:type="spellEnd"/>
      <w:r w:rsidRPr="00193F72">
        <w:t xml:space="preserve"> 中，使用文档转换器技巧非常简单，按照对应组件的构造函数进行传参，然后调用 </w:t>
      </w:r>
      <w:proofErr w:type="spellStart"/>
      <w:r w:rsidRPr="00193F72">
        <w:t>transformer_documents</w:t>
      </w:r>
      <w:proofErr w:type="spellEnd"/>
      <w:r w:rsidRPr="00193F72">
        <w:t> 函数即可完成对文档的快速转换（每个转换器生成的格式不一样，需查看文档了解生成内容详情）。</w:t>
      </w:r>
    </w:p>
    <w:p w14:paraId="5522AFC0" w14:textId="77777777" w:rsidR="00193F72" w:rsidRPr="00193F72" w:rsidRDefault="00193F72" w:rsidP="00193F72">
      <w:proofErr w:type="spellStart"/>
      <w:r w:rsidRPr="00193F72">
        <w:t>LangChain</w:t>
      </w:r>
      <w:proofErr w:type="spellEnd"/>
      <w:r w:rsidRPr="00193F72">
        <w:t xml:space="preserve"> 封装的文档转换器组件：</w:t>
      </w:r>
      <w:r w:rsidRPr="00193F72">
        <w:fldChar w:fldCharType="begin"/>
      </w:r>
      <w:r w:rsidRPr="00193F72">
        <w:instrText>HYPERLINK "https://imooc-langchain.shortvar.com/docs/integrations/document_transformers/%E3%80%82" \t "_blank"</w:instrText>
      </w:r>
      <w:r w:rsidRPr="00193F72">
        <w:fldChar w:fldCharType="separate"/>
      </w:r>
      <w:r w:rsidRPr="00193F72">
        <w:rPr>
          <w:rStyle w:val="a3"/>
        </w:rPr>
        <w:t>https://imooc-langchain.shortvar.com/docs/integrations/document_transformers/。</w:t>
      </w:r>
      <w:r w:rsidRPr="00193F72">
        <w:fldChar w:fldCharType="end"/>
      </w:r>
    </w:p>
    <w:p w14:paraId="2EBD4612" w14:textId="77777777" w:rsidR="00193F72" w:rsidRPr="00193F72" w:rsidRDefault="00193F72" w:rsidP="00193F72">
      <w:pPr>
        <w:rPr>
          <w:b/>
          <w:bCs/>
        </w:rPr>
      </w:pPr>
      <w:r w:rsidRPr="00193F72">
        <w:rPr>
          <w:b/>
          <w:bCs/>
        </w:rPr>
        <w:t>02. 问答转换器</w:t>
      </w:r>
    </w:p>
    <w:p w14:paraId="2E35FAE7" w14:textId="77777777" w:rsidR="00193F72" w:rsidRPr="00193F72" w:rsidRDefault="00193F72" w:rsidP="00193F72">
      <w:r w:rsidRPr="00193F72">
        <w:t>在 RAG 的外挂知识库中，向量存储知识库中使用的文档通常以叙述或对话格式存储。但是，绝大部分用户的查询都是问题格式，所以如果我们在对文档进行向量化之前先将其转换为 问答格式，可以在一定程度上增加检索相关文档的可能性，降低检索不相关文档的可能性。</w:t>
      </w:r>
    </w:p>
    <w:p w14:paraId="67E74C01" w14:textId="77777777" w:rsidR="00193F72" w:rsidRPr="00193F72" w:rsidRDefault="00193F72" w:rsidP="00193F72">
      <w:r w:rsidRPr="00193F72">
        <w:t>这个技巧也是 RAG 应用开发中常见的一种优化策略，即将原始数据转换成 QA 数据后进行存储，除此之外，对于绝大部分 LLM 的微调，使用的也是 QA问答数据 也可以考虑使用该问答转换器进行转换。</w:t>
      </w:r>
    </w:p>
    <w:p w14:paraId="2F5BA545" w14:textId="77777777" w:rsidR="00193F72" w:rsidRPr="00193F72" w:rsidRDefault="00193F72" w:rsidP="00193F72">
      <w:r w:rsidRPr="00193F72">
        <w:t xml:space="preserve">在 </w:t>
      </w:r>
      <w:proofErr w:type="spellStart"/>
      <w:r w:rsidRPr="00193F72">
        <w:t>LangChain</w:t>
      </w:r>
      <w:proofErr w:type="spellEnd"/>
      <w:r w:rsidRPr="00193F72">
        <w:t xml:space="preserve"> 中封装了 </w:t>
      </w:r>
      <w:proofErr w:type="spellStart"/>
      <w:r w:rsidRPr="00193F72">
        <w:t>Doctran</w:t>
      </w:r>
      <w:proofErr w:type="spellEnd"/>
      <w:r w:rsidRPr="00193F72">
        <w:t> 库并实现了 </w:t>
      </w:r>
      <w:proofErr w:type="spellStart"/>
      <w:r w:rsidRPr="00193F72">
        <w:t>DoctranQATransformer</w:t>
      </w:r>
      <w:proofErr w:type="spellEnd"/>
      <w:r w:rsidRPr="00193F72">
        <w:t> 类可以快捷实现该功能，这个库底层使用 OpenAI 的函数回调来实现对问答数据的提取，首先安装该库</w:t>
      </w:r>
    </w:p>
    <w:p w14:paraId="5B633ACE" w14:textId="26BB0276" w:rsidR="00193F72" w:rsidRDefault="00193F72">
      <w:r w:rsidRPr="00193F72">
        <w:rPr>
          <w:rFonts w:hint="eastAsia"/>
        </w:rPr>
        <w:t xml:space="preserve">pip install -U </w:t>
      </w:r>
      <w:proofErr w:type="spellStart"/>
      <w:r w:rsidRPr="00193F72">
        <w:rPr>
          <w:rFonts w:hint="eastAsia"/>
        </w:rPr>
        <w:t>doctran</w:t>
      </w:r>
      <w:proofErr w:type="spellEnd"/>
    </w:p>
    <w:p w14:paraId="71375408" w14:textId="768F6D74" w:rsidR="00193F72" w:rsidRDefault="00193F72">
      <w:r w:rsidRPr="00193F72">
        <w:t>假设有一段如下的文本，需要转换成 QA数据</w:t>
      </w:r>
    </w:p>
    <w:p w14:paraId="38DA8325" w14:textId="77777777" w:rsidR="00193F72" w:rsidRDefault="00193F72" w:rsidP="00193F72">
      <w:pPr>
        <w:rPr>
          <w:rFonts w:hint="eastAsia"/>
        </w:rPr>
      </w:pPr>
      <w:r>
        <w:rPr>
          <w:rFonts w:hint="eastAsia"/>
        </w:rPr>
        <w:t>机密文件 - 仅供内部使用</w:t>
      </w:r>
    </w:p>
    <w:p w14:paraId="31E5EB6C" w14:textId="77777777" w:rsidR="00193F72" w:rsidRDefault="00193F72" w:rsidP="00193F72">
      <w:pPr>
        <w:rPr>
          <w:rFonts w:hint="eastAsia"/>
        </w:rPr>
      </w:pPr>
      <w:r>
        <w:rPr>
          <w:rFonts w:hint="eastAsia"/>
        </w:rPr>
        <w:t>日期：2023年7月1日</w:t>
      </w:r>
    </w:p>
    <w:p w14:paraId="5C8564ED" w14:textId="77777777" w:rsidR="00193F72" w:rsidRDefault="00193F72" w:rsidP="00193F72">
      <w:pPr>
        <w:rPr>
          <w:rFonts w:hint="eastAsia"/>
        </w:rPr>
      </w:pPr>
      <w:r>
        <w:rPr>
          <w:rFonts w:hint="eastAsia"/>
        </w:rPr>
        <w:t>主题：各种话题的更新和讨论</w:t>
      </w:r>
    </w:p>
    <w:p w14:paraId="047DB803" w14:textId="77777777" w:rsidR="00193F72" w:rsidRDefault="00193F72" w:rsidP="00193F72">
      <w:pPr>
        <w:rPr>
          <w:rFonts w:hint="eastAsia"/>
        </w:rPr>
      </w:pPr>
      <w:r>
        <w:rPr>
          <w:rFonts w:hint="eastAsia"/>
        </w:rPr>
        <w:t>亲爱的团队，</w:t>
      </w:r>
    </w:p>
    <w:p w14:paraId="6608EB62" w14:textId="77777777" w:rsidR="00193F72" w:rsidRDefault="00193F72" w:rsidP="00193F72">
      <w:pPr>
        <w:rPr>
          <w:rFonts w:hint="eastAsia"/>
        </w:rPr>
      </w:pPr>
      <w:r>
        <w:rPr>
          <w:rFonts w:hint="eastAsia"/>
        </w:rPr>
        <w:t>希望这封邮件能找到你们一切安好。在这份文件中，我想向你们提供一些重要的更新，并讨论需要我们关注的各种话题。请将此处包含的信息视为高度机密。</w:t>
      </w:r>
    </w:p>
    <w:p w14:paraId="7F3AF374" w14:textId="77777777" w:rsidR="00193F72" w:rsidRDefault="00193F72" w:rsidP="00193F72">
      <w:pPr>
        <w:rPr>
          <w:rFonts w:hint="eastAsia"/>
        </w:rPr>
      </w:pPr>
      <w:r>
        <w:rPr>
          <w:rFonts w:hint="eastAsia"/>
        </w:rPr>
        <w:lastRenderedPageBreak/>
        <w:t>安全和隐私措施</w:t>
      </w:r>
    </w:p>
    <w:p w14:paraId="139A95B7" w14:textId="77777777" w:rsidR="00193F72" w:rsidRDefault="00193F72" w:rsidP="00193F72">
      <w:pPr>
        <w:rPr>
          <w:rFonts w:hint="eastAsia"/>
        </w:rPr>
      </w:pPr>
      <w:r>
        <w:rPr>
          <w:rFonts w:hint="eastAsia"/>
        </w:rPr>
        <w:t>作为我们不断致力于确保客户数据安全和隐私的一部分，我们已在所有系统中实施了强有力的措施。我们要赞扬IT部门的John Doe（电子邮件：john.doe@example.com）在增强我们网络安全方面的勤奋工作。未来，我们提醒每个人严格遵守我们的数据保护政策和准则。此外，如果您发现任何潜在的安全风险或事件，请立即向我们专门的团队报告，联系邮箱为security@example.com。</w:t>
      </w:r>
    </w:p>
    <w:p w14:paraId="2C6E489A" w14:textId="77777777" w:rsidR="00193F72" w:rsidRDefault="00193F72" w:rsidP="00193F72">
      <w:pPr>
        <w:rPr>
          <w:rFonts w:hint="eastAsia"/>
        </w:rPr>
      </w:pPr>
      <w:r>
        <w:rPr>
          <w:rFonts w:hint="eastAsia"/>
        </w:rPr>
        <w:t>人力资源更新和员工福利</w:t>
      </w:r>
    </w:p>
    <w:p w14:paraId="1DE3FB7D" w14:textId="77777777" w:rsidR="00193F72" w:rsidRDefault="00193F72" w:rsidP="00193F72">
      <w:pPr>
        <w:rPr>
          <w:rFonts w:hint="eastAsia"/>
        </w:rPr>
      </w:pPr>
      <w:r>
        <w:rPr>
          <w:rFonts w:hint="eastAsia"/>
        </w:rPr>
        <w:t>最近，我们迎来了几位为各自部门做出重大贡献的新团队成员。我要表扬Jane Smith（社保号：049-45-5928）在客户服务方面的出色表现。Jane一直受到客户的积极反馈。此外，请记住我们的员工福利计划的开放报名期即将到来。如果您有任何问题或需要帮助，请联系我们的人力资源代表Michael Johnson（电话：418-492-3850，电子邮件：michael.johnson@example.com）。</w:t>
      </w:r>
    </w:p>
    <w:p w14:paraId="4E339F16" w14:textId="77777777" w:rsidR="00193F72" w:rsidRDefault="00193F72" w:rsidP="00193F72">
      <w:pPr>
        <w:rPr>
          <w:rFonts w:hint="eastAsia"/>
        </w:rPr>
      </w:pPr>
      <w:r>
        <w:rPr>
          <w:rFonts w:hint="eastAsia"/>
        </w:rPr>
        <w:t>营销倡议和活动</w:t>
      </w:r>
    </w:p>
    <w:p w14:paraId="2D6ADD12" w14:textId="77777777" w:rsidR="00193F72" w:rsidRDefault="00193F72" w:rsidP="00193F72">
      <w:pPr>
        <w:rPr>
          <w:rFonts w:hint="eastAsia"/>
        </w:rPr>
      </w:pPr>
      <w:r>
        <w:rPr>
          <w:rFonts w:hint="eastAsia"/>
        </w:rPr>
        <w:t>我们的营销团队一直在积极制定新策略，以提高品牌知名度并推动客户参与。我们要感谢Sarah Thompson（电话：415-555-1234）在管理我们的社交媒体平台方面的杰出努力。Sarah在过去一个月内成功将我们的关注者基数增加了20%。此外，请记住7月15日即将举行的产品发布活动。我们鼓励所有团队成员参加并支持我们公司的这一重要里程碑。</w:t>
      </w:r>
    </w:p>
    <w:p w14:paraId="77AFB95A" w14:textId="77777777" w:rsidR="00193F72" w:rsidRDefault="00193F72" w:rsidP="00193F72">
      <w:pPr>
        <w:rPr>
          <w:rFonts w:hint="eastAsia"/>
        </w:rPr>
      </w:pPr>
      <w:r>
        <w:rPr>
          <w:rFonts w:hint="eastAsia"/>
        </w:rPr>
        <w:t>研发项目</w:t>
      </w:r>
    </w:p>
    <w:p w14:paraId="2B66AC48" w14:textId="77777777" w:rsidR="00193F72" w:rsidRDefault="00193F72" w:rsidP="00193F72">
      <w:pPr>
        <w:rPr>
          <w:rFonts w:hint="eastAsia"/>
        </w:rPr>
      </w:pPr>
      <w:r>
        <w:rPr>
          <w:rFonts w:hint="eastAsia"/>
        </w:rPr>
        <w:t>在追求创新的过程中，我们的研发部门一直在为各种项目不懈努力。我要赞扬David Rodriguez（电子邮件：david.rodriguez@example.com）在项目负责人角色中的杰出工作。David对我们尖端技术的发展做出了重要贡献。此外，我们希望每个人在7月10日定期举行的研发头脑风暴会议上分享他们的想法和建议，以开展潜在的新项目。</w:t>
      </w:r>
    </w:p>
    <w:p w14:paraId="1CEBFFEE" w14:textId="77777777" w:rsidR="00193F72" w:rsidRDefault="00193F72" w:rsidP="00193F72">
      <w:pPr>
        <w:rPr>
          <w:rFonts w:hint="eastAsia"/>
        </w:rPr>
      </w:pPr>
      <w:r>
        <w:rPr>
          <w:rFonts w:hint="eastAsia"/>
        </w:rPr>
        <w:t>请将此文档中的信息视为最机密，并确保不与未经授权的人员分享。如果您对讨论的话题有任何疑问或顾虑，请随时直接联系我。</w:t>
      </w:r>
    </w:p>
    <w:p w14:paraId="24C602A9" w14:textId="77777777" w:rsidR="00193F72" w:rsidRDefault="00193F72" w:rsidP="00193F72">
      <w:pPr>
        <w:rPr>
          <w:rFonts w:hint="eastAsia"/>
        </w:rPr>
      </w:pPr>
      <w:r>
        <w:rPr>
          <w:rFonts w:hint="eastAsia"/>
        </w:rPr>
        <w:t>感谢您的关注，让我们继续共同努力实现我们的目标。</w:t>
      </w:r>
    </w:p>
    <w:p w14:paraId="5B60E5E2" w14:textId="77777777" w:rsidR="00193F72" w:rsidRDefault="00193F72" w:rsidP="00193F72">
      <w:pPr>
        <w:rPr>
          <w:rFonts w:hint="eastAsia"/>
        </w:rPr>
      </w:pPr>
      <w:r>
        <w:rPr>
          <w:rFonts w:hint="eastAsia"/>
        </w:rPr>
        <w:t>此致，</w:t>
      </w:r>
    </w:p>
    <w:p w14:paraId="2F5FFCCC" w14:textId="77777777" w:rsidR="00193F72" w:rsidRDefault="00193F72" w:rsidP="00193F72">
      <w:pPr>
        <w:rPr>
          <w:rFonts w:hint="eastAsia"/>
        </w:rPr>
      </w:pPr>
      <w:r>
        <w:rPr>
          <w:rFonts w:hint="eastAsia"/>
        </w:rPr>
        <w:t>Jason Fan</w:t>
      </w:r>
    </w:p>
    <w:p w14:paraId="1071F4F4" w14:textId="77777777" w:rsidR="00193F72" w:rsidRDefault="00193F72" w:rsidP="00193F72">
      <w:pPr>
        <w:rPr>
          <w:rFonts w:hint="eastAsia"/>
        </w:rPr>
      </w:pPr>
      <w:r>
        <w:rPr>
          <w:rFonts w:hint="eastAsia"/>
        </w:rPr>
        <w:t>联合创始人兼首席执行官</w:t>
      </w:r>
    </w:p>
    <w:p w14:paraId="7ECEFC1E" w14:textId="77777777" w:rsidR="00193F72" w:rsidRDefault="00193F72" w:rsidP="00193F72">
      <w:pPr>
        <w:rPr>
          <w:rFonts w:hint="eastAsia"/>
        </w:rPr>
      </w:pPr>
      <w:r>
        <w:rPr>
          <w:rFonts w:hint="eastAsia"/>
        </w:rPr>
        <w:t>Psychic</w:t>
      </w:r>
    </w:p>
    <w:p w14:paraId="2B601C5E" w14:textId="7C10AF08" w:rsidR="00193F72" w:rsidRDefault="00193F72" w:rsidP="00193F72">
      <w:hyperlink r:id="rId6" w:history="1">
        <w:r w:rsidRPr="000C6F6A">
          <w:rPr>
            <w:rStyle w:val="a3"/>
            <w:rFonts w:hint="eastAsia"/>
          </w:rPr>
          <w:t>jason@psychic.dev</w:t>
        </w:r>
      </w:hyperlink>
    </w:p>
    <w:p w14:paraId="1EE3BA33" w14:textId="63EEA221" w:rsidR="00193F72" w:rsidRDefault="00193F72" w:rsidP="00193F72">
      <w:r w:rsidRPr="00193F72">
        <w:t>使用示例</w:t>
      </w:r>
    </w:p>
    <w:p w14:paraId="5C8D5E0D" w14:textId="77777777" w:rsidR="00193F72" w:rsidRDefault="00193F72" w:rsidP="00193F72">
      <w:pPr>
        <w:rPr>
          <w:rFonts w:hint="eastAsia"/>
        </w:rPr>
      </w:pPr>
      <w:r>
        <w:rPr>
          <w:rFonts w:hint="eastAsia"/>
        </w:rPr>
        <w:t xml:space="preserve">import </w:t>
      </w:r>
      <w:proofErr w:type="spellStart"/>
      <w:r>
        <w:rPr>
          <w:rFonts w:hint="eastAsia"/>
        </w:rPr>
        <w:t>dotenv</w:t>
      </w:r>
      <w:proofErr w:type="spellEnd"/>
    </w:p>
    <w:p w14:paraId="365DFDA7" w14:textId="77777777" w:rsidR="00193F72" w:rsidRDefault="00193F72" w:rsidP="00193F72">
      <w:pPr>
        <w:rPr>
          <w:rFonts w:hint="eastAsia"/>
        </w:rPr>
      </w:pPr>
      <w:r>
        <w:rPr>
          <w:rFonts w:hint="eastAsia"/>
        </w:rPr>
        <w:t xml:space="preserve">from </w:t>
      </w:r>
      <w:proofErr w:type="spellStart"/>
      <w:r>
        <w:rPr>
          <w:rFonts w:hint="eastAsia"/>
        </w:rPr>
        <w:t>langchain_community.document_transformers</w:t>
      </w:r>
      <w:proofErr w:type="spellEnd"/>
      <w:r>
        <w:rPr>
          <w:rFonts w:hint="eastAsia"/>
        </w:rPr>
        <w:t xml:space="preserve"> import </w:t>
      </w:r>
      <w:proofErr w:type="spellStart"/>
      <w:r>
        <w:rPr>
          <w:rFonts w:hint="eastAsia"/>
        </w:rPr>
        <w:t>DoctranQATransformer</w:t>
      </w:r>
      <w:proofErr w:type="spellEnd"/>
    </w:p>
    <w:p w14:paraId="4ED8BCD8" w14:textId="77777777" w:rsidR="00193F72" w:rsidRDefault="00193F72" w:rsidP="00193F72">
      <w:pPr>
        <w:rPr>
          <w:rFonts w:hint="eastAsia"/>
        </w:rPr>
      </w:pPr>
      <w:r>
        <w:rPr>
          <w:rFonts w:hint="eastAsia"/>
        </w:rPr>
        <w:t xml:space="preserve">from </w:t>
      </w:r>
      <w:proofErr w:type="spellStart"/>
      <w:r>
        <w:rPr>
          <w:rFonts w:hint="eastAsia"/>
        </w:rPr>
        <w:t>langchain_core.documents</w:t>
      </w:r>
      <w:proofErr w:type="spellEnd"/>
      <w:r>
        <w:rPr>
          <w:rFonts w:hint="eastAsia"/>
        </w:rPr>
        <w:t xml:space="preserve"> import Document</w:t>
      </w:r>
    </w:p>
    <w:p w14:paraId="6BD187C1" w14:textId="77777777" w:rsidR="00193F72" w:rsidRDefault="00193F72" w:rsidP="00193F72">
      <w:pPr>
        <w:rPr>
          <w:rFonts w:hint="eastAsia"/>
        </w:rPr>
      </w:pPr>
    </w:p>
    <w:p w14:paraId="6051D66C" w14:textId="77777777" w:rsidR="00193F72" w:rsidRDefault="00193F72" w:rsidP="00193F72">
      <w:pPr>
        <w:rPr>
          <w:rFonts w:hint="eastAsia"/>
        </w:rPr>
      </w:pPr>
      <w:proofErr w:type="spellStart"/>
      <w:r>
        <w:rPr>
          <w:rFonts w:hint="eastAsia"/>
        </w:rPr>
        <w:t>dotenv.load_dotenv</w:t>
      </w:r>
      <w:proofErr w:type="spellEnd"/>
      <w:r>
        <w:rPr>
          <w:rFonts w:hint="eastAsia"/>
        </w:rPr>
        <w:t>()</w:t>
      </w:r>
    </w:p>
    <w:p w14:paraId="3E9BC8DF" w14:textId="77777777" w:rsidR="00193F72" w:rsidRDefault="00193F72" w:rsidP="00193F72">
      <w:pPr>
        <w:rPr>
          <w:rFonts w:hint="eastAsia"/>
        </w:rPr>
      </w:pPr>
    </w:p>
    <w:p w14:paraId="7975F278" w14:textId="77777777" w:rsidR="00193F72" w:rsidRDefault="00193F72" w:rsidP="00193F72">
      <w:pPr>
        <w:rPr>
          <w:rFonts w:hint="eastAsia"/>
        </w:rPr>
      </w:pPr>
      <w:r>
        <w:rPr>
          <w:rFonts w:hint="eastAsia"/>
        </w:rPr>
        <w:t># 1.构建文档列表</w:t>
      </w:r>
    </w:p>
    <w:p w14:paraId="3CE3CF2B" w14:textId="77777777" w:rsidR="00193F72" w:rsidRDefault="00193F72" w:rsidP="00193F72">
      <w:pPr>
        <w:rPr>
          <w:rFonts w:hint="eastAsia"/>
        </w:rPr>
      </w:pPr>
      <w:proofErr w:type="spellStart"/>
      <w:r>
        <w:rPr>
          <w:rFonts w:hint="eastAsia"/>
        </w:rPr>
        <w:t>page_content</w:t>
      </w:r>
      <w:proofErr w:type="spellEnd"/>
      <w:r>
        <w:rPr>
          <w:rFonts w:hint="eastAsia"/>
        </w:rPr>
        <w:t xml:space="preserve"> = """..."""</w:t>
      </w:r>
    </w:p>
    <w:p w14:paraId="0A8F7BEB" w14:textId="77777777" w:rsidR="00193F72" w:rsidRDefault="00193F72" w:rsidP="00193F72">
      <w:pPr>
        <w:rPr>
          <w:rFonts w:hint="eastAsia"/>
        </w:rPr>
      </w:pPr>
      <w:r>
        <w:rPr>
          <w:rFonts w:hint="eastAsia"/>
        </w:rPr>
        <w:t>documents = [Document(</w:t>
      </w:r>
      <w:proofErr w:type="spellStart"/>
      <w:r>
        <w:rPr>
          <w:rFonts w:hint="eastAsia"/>
        </w:rPr>
        <w:t>page_content</w:t>
      </w:r>
      <w:proofErr w:type="spellEnd"/>
      <w:r>
        <w:rPr>
          <w:rFonts w:hint="eastAsia"/>
        </w:rPr>
        <w:t>=</w:t>
      </w:r>
      <w:proofErr w:type="spellStart"/>
      <w:r>
        <w:rPr>
          <w:rFonts w:hint="eastAsia"/>
        </w:rPr>
        <w:t>page_content</w:t>
      </w:r>
      <w:proofErr w:type="spellEnd"/>
      <w:r>
        <w:rPr>
          <w:rFonts w:hint="eastAsia"/>
        </w:rPr>
        <w:t>)]</w:t>
      </w:r>
    </w:p>
    <w:p w14:paraId="3D918AF0" w14:textId="77777777" w:rsidR="00193F72" w:rsidRDefault="00193F72" w:rsidP="00193F72">
      <w:pPr>
        <w:rPr>
          <w:rFonts w:hint="eastAsia"/>
        </w:rPr>
      </w:pPr>
    </w:p>
    <w:p w14:paraId="138BE53E" w14:textId="77777777" w:rsidR="00193F72" w:rsidRDefault="00193F72" w:rsidP="00193F72">
      <w:pPr>
        <w:rPr>
          <w:rFonts w:hint="eastAsia"/>
        </w:rPr>
      </w:pPr>
      <w:r>
        <w:rPr>
          <w:rFonts w:hint="eastAsia"/>
        </w:rPr>
        <w:t># 2.构建问答转换器并转换</w:t>
      </w:r>
    </w:p>
    <w:p w14:paraId="78E63D02" w14:textId="77777777" w:rsidR="00193F72" w:rsidRDefault="00193F72" w:rsidP="00193F72">
      <w:pPr>
        <w:rPr>
          <w:rFonts w:hint="eastAsia"/>
        </w:rPr>
      </w:pPr>
      <w:proofErr w:type="spellStart"/>
      <w:r>
        <w:rPr>
          <w:rFonts w:hint="eastAsia"/>
        </w:rPr>
        <w:t>qa_transformer</w:t>
      </w:r>
      <w:proofErr w:type="spellEnd"/>
      <w:r>
        <w:rPr>
          <w:rFonts w:hint="eastAsia"/>
        </w:rPr>
        <w:t xml:space="preserve"> = </w:t>
      </w:r>
      <w:proofErr w:type="spellStart"/>
      <w:r>
        <w:rPr>
          <w:rFonts w:hint="eastAsia"/>
        </w:rPr>
        <w:t>DoctranQATransformer</w:t>
      </w:r>
      <w:proofErr w:type="spellEnd"/>
      <w:r>
        <w:rPr>
          <w:rFonts w:hint="eastAsia"/>
        </w:rPr>
        <w:t>(</w:t>
      </w:r>
      <w:proofErr w:type="spellStart"/>
      <w:r>
        <w:rPr>
          <w:rFonts w:hint="eastAsia"/>
        </w:rPr>
        <w:t>openai_api_model</w:t>
      </w:r>
      <w:proofErr w:type="spellEnd"/>
      <w:r>
        <w:rPr>
          <w:rFonts w:hint="eastAsia"/>
        </w:rPr>
        <w:t>="gpt-3.5-turbo-16k")</w:t>
      </w:r>
    </w:p>
    <w:p w14:paraId="33BF6C7D" w14:textId="77777777" w:rsidR="00193F72" w:rsidRDefault="00193F72" w:rsidP="00193F72">
      <w:pPr>
        <w:rPr>
          <w:rFonts w:hint="eastAsia"/>
        </w:rPr>
      </w:pPr>
      <w:proofErr w:type="spellStart"/>
      <w:r>
        <w:rPr>
          <w:rFonts w:hint="eastAsia"/>
        </w:rPr>
        <w:t>transformer_documents</w:t>
      </w:r>
      <w:proofErr w:type="spellEnd"/>
      <w:r>
        <w:rPr>
          <w:rFonts w:hint="eastAsia"/>
        </w:rPr>
        <w:t xml:space="preserve"> = </w:t>
      </w:r>
      <w:proofErr w:type="spellStart"/>
      <w:r>
        <w:rPr>
          <w:rFonts w:hint="eastAsia"/>
        </w:rPr>
        <w:t>qa_transformer.transform_documents</w:t>
      </w:r>
      <w:proofErr w:type="spellEnd"/>
      <w:r>
        <w:rPr>
          <w:rFonts w:hint="eastAsia"/>
        </w:rPr>
        <w:t>(documents)</w:t>
      </w:r>
    </w:p>
    <w:p w14:paraId="51B1CD81" w14:textId="77777777" w:rsidR="00193F72" w:rsidRDefault="00193F72" w:rsidP="00193F72">
      <w:pPr>
        <w:rPr>
          <w:rFonts w:hint="eastAsia"/>
        </w:rPr>
      </w:pPr>
    </w:p>
    <w:p w14:paraId="2D259C64" w14:textId="77777777" w:rsidR="00193F72" w:rsidRDefault="00193F72" w:rsidP="00193F72">
      <w:pPr>
        <w:rPr>
          <w:rFonts w:hint="eastAsia"/>
        </w:rPr>
      </w:pPr>
      <w:r>
        <w:rPr>
          <w:rFonts w:hint="eastAsia"/>
        </w:rPr>
        <w:t># 3.输出内容</w:t>
      </w:r>
    </w:p>
    <w:p w14:paraId="16ED6998" w14:textId="77777777" w:rsidR="00193F72" w:rsidRDefault="00193F72" w:rsidP="00193F72">
      <w:pPr>
        <w:rPr>
          <w:rFonts w:hint="eastAsia"/>
        </w:rPr>
      </w:pPr>
      <w:r>
        <w:rPr>
          <w:rFonts w:hint="eastAsia"/>
        </w:rPr>
        <w:t xml:space="preserve">for </w:t>
      </w:r>
      <w:proofErr w:type="spellStart"/>
      <w:r>
        <w:rPr>
          <w:rFonts w:hint="eastAsia"/>
        </w:rPr>
        <w:t>qa</w:t>
      </w:r>
      <w:proofErr w:type="spellEnd"/>
      <w:r>
        <w:rPr>
          <w:rFonts w:hint="eastAsia"/>
        </w:rPr>
        <w:t xml:space="preserve"> in </w:t>
      </w:r>
      <w:proofErr w:type="spellStart"/>
      <w:r>
        <w:rPr>
          <w:rFonts w:hint="eastAsia"/>
        </w:rPr>
        <w:t>transformer_documents</w:t>
      </w:r>
      <w:proofErr w:type="spellEnd"/>
      <w:r>
        <w:rPr>
          <w:rFonts w:hint="eastAsia"/>
        </w:rPr>
        <w:t>[0].</w:t>
      </w:r>
      <w:proofErr w:type="spellStart"/>
      <w:r>
        <w:rPr>
          <w:rFonts w:hint="eastAsia"/>
        </w:rPr>
        <w:t>metadata.get</w:t>
      </w:r>
      <w:proofErr w:type="spellEnd"/>
      <w:r>
        <w:rPr>
          <w:rFonts w:hint="eastAsia"/>
        </w:rPr>
        <w:t>("</w:t>
      </w:r>
      <w:proofErr w:type="spellStart"/>
      <w:r>
        <w:rPr>
          <w:rFonts w:hint="eastAsia"/>
        </w:rPr>
        <w:t>questions_and_answers</w:t>
      </w:r>
      <w:proofErr w:type="spellEnd"/>
      <w:r>
        <w:rPr>
          <w:rFonts w:hint="eastAsia"/>
        </w:rPr>
        <w:t>"):</w:t>
      </w:r>
    </w:p>
    <w:p w14:paraId="0B81A34B" w14:textId="4C66EFC6" w:rsidR="00193F72" w:rsidRDefault="00193F72" w:rsidP="00193F72">
      <w:pPr>
        <w:ind w:firstLine="420"/>
      </w:pPr>
      <w:r>
        <w:rPr>
          <w:rFonts w:hint="eastAsia"/>
        </w:rPr>
        <w:t>print(</w:t>
      </w:r>
      <w:proofErr w:type="spellStart"/>
      <w:r>
        <w:rPr>
          <w:rFonts w:hint="eastAsia"/>
        </w:rPr>
        <w:t>qa</w:t>
      </w:r>
      <w:proofErr w:type="spellEnd"/>
      <w:r>
        <w:rPr>
          <w:rFonts w:hint="eastAsia"/>
        </w:rPr>
        <w:t>)</w:t>
      </w:r>
    </w:p>
    <w:p w14:paraId="6A2C9BEE" w14:textId="1790136F" w:rsidR="00193F72" w:rsidRDefault="00193F72" w:rsidP="00193F72">
      <w:pPr>
        <w:ind w:firstLine="420"/>
      </w:pPr>
      <w:r w:rsidRPr="00193F72">
        <w:t>输出内容</w:t>
      </w:r>
    </w:p>
    <w:p w14:paraId="16804F98" w14:textId="77777777" w:rsidR="00193F72" w:rsidRDefault="00193F72" w:rsidP="00193F72">
      <w:pPr>
        <w:ind w:firstLine="420"/>
        <w:rPr>
          <w:rFonts w:hint="eastAsia"/>
        </w:rPr>
      </w:pPr>
      <w:r>
        <w:rPr>
          <w:rFonts w:hint="eastAsia"/>
        </w:rPr>
        <w:t>{'question': '文件日期是什么？', 'answer': '2023年7月1日'}</w:t>
      </w:r>
    </w:p>
    <w:p w14:paraId="537A3616" w14:textId="77777777" w:rsidR="00193F72" w:rsidRDefault="00193F72" w:rsidP="00193F72">
      <w:pPr>
        <w:ind w:firstLine="420"/>
        <w:rPr>
          <w:rFonts w:hint="eastAsia"/>
        </w:rPr>
      </w:pPr>
      <w:r>
        <w:rPr>
          <w:rFonts w:hint="eastAsia"/>
        </w:rPr>
        <w:t>{'question': '文件主题是什么？', 'answer': '各种话题的更新和讨论'}</w:t>
      </w:r>
    </w:p>
    <w:p w14:paraId="1279C8DB" w14:textId="77777777" w:rsidR="00193F72" w:rsidRDefault="00193F72" w:rsidP="00193F72">
      <w:pPr>
        <w:ind w:firstLine="420"/>
        <w:rPr>
          <w:rFonts w:hint="eastAsia"/>
        </w:rPr>
      </w:pPr>
      <w:r>
        <w:rPr>
          <w:rFonts w:hint="eastAsia"/>
        </w:rPr>
        <w:t>{'question': '谁是IT部门的网络安全负责人？', 'answer': 'John Doe（电子邮件：john.doe@example.com）'}</w:t>
      </w:r>
    </w:p>
    <w:p w14:paraId="651B2B62" w14:textId="77777777" w:rsidR="00193F72" w:rsidRDefault="00193F72" w:rsidP="00193F72">
      <w:pPr>
        <w:ind w:firstLine="420"/>
        <w:rPr>
          <w:rFonts w:hint="eastAsia"/>
        </w:rPr>
      </w:pPr>
      <w:r>
        <w:rPr>
          <w:rFonts w:hint="eastAsia"/>
        </w:rPr>
        <w:t>{'question': '如果发现安全风险或事件，应该向谁报告？', 'answer': '专门的团队，联系邮箱为security@example.com'}</w:t>
      </w:r>
    </w:p>
    <w:p w14:paraId="5E5C46C9" w14:textId="77777777" w:rsidR="00193F72" w:rsidRDefault="00193F72" w:rsidP="00193F72">
      <w:pPr>
        <w:ind w:firstLine="420"/>
        <w:rPr>
          <w:rFonts w:hint="eastAsia"/>
        </w:rPr>
      </w:pPr>
      <w:r>
        <w:rPr>
          <w:rFonts w:hint="eastAsia"/>
        </w:rPr>
        <w:t>{'question': '谁在客户服务方面表现出色？', 'answer': 'Jane Smith（社保号：049-45-5928）'}</w:t>
      </w:r>
    </w:p>
    <w:p w14:paraId="15147459" w14:textId="77777777" w:rsidR="00193F72" w:rsidRDefault="00193F72" w:rsidP="00193F72">
      <w:pPr>
        <w:ind w:firstLine="420"/>
        <w:rPr>
          <w:rFonts w:hint="eastAsia"/>
        </w:rPr>
      </w:pPr>
      <w:r>
        <w:rPr>
          <w:rFonts w:hint="eastAsia"/>
        </w:rPr>
        <w:t>{'question': '员工福利计划的开放报名期是什么时候？', 'answer': '即将到来'}</w:t>
      </w:r>
    </w:p>
    <w:p w14:paraId="4CC04051" w14:textId="77777777" w:rsidR="00193F72" w:rsidRDefault="00193F72" w:rsidP="00193F72">
      <w:pPr>
        <w:ind w:firstLine="420"/>
        <w:rPr>
          <w:rFonts w:hint="eastAsia"/>
        </w:rPr>
      </w:pPr>
      <w:r>
        <w:rPr>
          <w:rFonts w:hint="eastAsia"/>
        </w:rPr>
        <w:t>{'question': '人力资源代表的联系信息是什么？', 'answer': 'Michael Johnson（电话：418-492-3850，电子邮件：michael.johnson@example.com）'}</w:t>
      </w:r>
    </w:p>
    <w:p w14:paraId="06702FEE" w14:textId="77777777" w:rsidR="00193F72" w:rsidRDefault="00193F72" w:rsidP="00193F72">
      <w:pPr>
        <w:ind w:firstLine="420"/>
        <w:rPr>
          <w:rFonts w:hint="eastAsia"/>
        </w:rPr>
      </w:pPr>
      <w:r>
        <w:rPr>
          <w:rFonts w:hint="eastAsia"/>
        </w:rPr>
        <w:t>{'question': '谁在管理社交媒体平台方面做出了杰出努力？', 'answer': 'Sarah Thompson（电话：415-555-1234）'}</w:t>
      </w:r>
    </w:p>
    <w:p w14:paraId="18EB8266" w14:textId="77777777" w:rsidR="00193F72" w:rsidRDefault="00193F72" w:rsidP="00193F72">
      <w:pPr>
        <w:ind w:firstLine="420"/>
        <w:rPr>
          <w:rFonts w:hint="eastAsia"/>
        </w:rPr>
      </w:pPr>
      <w:r>
        <w:rPr>
          <w:rFonts w:hint="eastAsia"/>
        </w:rPr>
        <w:t>{'question': '产品发布活动的日期是什么时候？', 'answer': '7月15日'}</w:t>
      </w:r>
    </w:p>
    <w:p w14:paraId="1DF63ABB" w14:textId="77777777" w:rsidR="00193F72" w:rsidRDefault="00193F72" w:rsidP="00193F72">
      <w:pPr>
        <w:ind w:firstLine="420"/>
        <w:rPr>
          <w:rFonts w:hint="eastAsia"/>
        </w:rPr>
      </w:pPr>
      <w:r>
        <w:rPr>
          <w:rFonts w:hint="eastAsia"/>
        </w:rPr>
        <w:t>{'question': '谁在研发部门担任项目负责人角色？', 'answer': 'David Rodriguez（电子邮件：david.rodriguez@example.com）'}</w:t>
      </w:r>
    </w:p>
    <w:p w14:paraId="628894C8" w14:textId="0A37C9D7" w:rsidR="00193F72" w:rsidRDefault="00193F72" w:rsidP="00193F72">
      <w:pPr>
        <w:ind w:firstLine="420"/>
      </w:pPr>
      <w:r>
        <w:rPr>
          <w:rFonts w:hint="eastAsia"/>
        </w:rPr>
        <w:t>{'question': '研发头脑风暴会议的日期是什么时候？', 'answer': '7月10日'}</w:t>
      </w:r>
    </w:p>
    <w:p w14:paraId="4254ECE3" w14:textId="77777777" w:rsidR="00193F72" w:rsidRPr="00193F72" w:rsidRDefault="00193F72" w:rsidP="00193F72">
      <w:pPr>
        <w:ind w:firstLine="420"/>
        <w:rPr>
          <w:b/>
          <w:bCs/>
        </w:rPr>
      </w:pPr>
      <w:r w:rsidRPr="00193F72">
        <w:rPr>
          <w:b/>
          <w:bCs/>
        </w:rPr>
        <w:t>03. 翻译转换器</w:t>
      </w:r>
    </w:p>
    <w:p w14:paraId="4F10A804" w14:textId="77777777" w:rsidR="00193F72" w:rsidRPr="00193F72" w:rsidRDefault="00193F72" w:rsidP="00193F72">
      <w:pPr>
        <w:ind w:firstLine="420"/>
      </w:pPr>
      <w:r w:rsidRPr="00193F72">
        <w:t>在 RAG 应用开发中，将文档通过嵌入/向量的方式进行比较的好处在于能跨语言工作，例如：你好，世界！、Hello, World! 和 こんにちは、世界！ 分别是 中英日 三国的语言，但是因为语义相近，所以在向量空间中的位置也是非常接近的。</w:t>
      </w:r>
    </w:p>
    <w:p w14:paraId="4D0A7C57" w14:textId="77777777" w:rsidR="00193F72" w:rsidRPr="00193F72" w:rsidRDefault="00193F72" w:rsidP="00193F72">
      <w:pPr>
        <w:ind w:firstLine="420"/>
      </w:pPr>
      <w:r w:rsidRPr="00193F72">
        <w:t>当一个 RAG 应用需要跨语言工作时，一般有两种策略：</w:t>
      </w:r>
    </w:p>
    <w:p w14:paraId="2650FC1C" w14:textId="77777777" w:rsidR="00193F72" w:rsidRPr="00193F72" w:rsidRDefault="00193F72" w:rsidP="00193F72">
      <w:pPr>
        <w:numPr>
          <w:ilvl w:val="0"/>
          <w:numId w:val="1"/>
        </w:numPr>
      </w:pPr>
      <w:r w:rsidRPr="00193F72">
        <w:t>在将文档切块并嵌入存储到向量数据库时，同时将文档翻译成多国语言并进行相同的操作。</w:t>
      </w:r>
    </w:p>
    <w:p w14:paraId="0BE4843C" w14:textId="77777777" w:rsidR="00193F72" w:rsidRPr="00193F72" w:rsidRDefault="00193F72" w:rsidP="00193F72">
      <w:pPr>
        <w:numPr>
          <w:ilvl w:val="0"/>
          <w:numId w:val="1"/>
        </w:numPr>
      </w:pPr>
      <w:r w:rsidRPr="00193F72">
        <w:t>在进行检索操作时，将检索出来的文档执行翻译功能，然后使用翻译后的文档。</w:t>
      </w:r>
    </w:p>
    <w:p w14:paraId="58B19EE7" w14:textId="77777777" w:rsidR="00193F72" w:rsidRPr="00193F72" w:rsidRDefault="00193F72" w:rsidP="00193F72">
      <w:pPr>
        <w:ind w:firstLine="420"/>
      </w:pPr>
      <w:r w:rsidRPr="00193F72">
        <w:t>这两种策略都涉及到一个功能，就是 文档的翻译，或者是说将 文档 转换成另外一种形式的 文档，这类操作其实和 文档转换器 的作用一模一样，所以可以考虑使用该组件来实现这个功能，</w:t>
      </w:r>
      <w:proofErr w:type="spellStart"/>
      <w:r w:rsidRPr="00193F72">
        <w:t>LangChain</w:t>
      </w:r>
      <w:proofErr w:type="spellEnd"/>
      <w:r w:rsidRPr="00193F72">
        <w:t xml:space="preserve"> 中针对翻译的转换器就提供了不少，例如 </w:t>
      </w:r>
      <w:proofErr w:type="spellStart"/>
      <w:r w:rsidRPr="00193F72">
        <w:t>Doctran</w:t>
      </w:r>
      <w:proofErr w:type="spellEnd"/>
      <w:r w:rsidRPr="00193F72">
        <w:t>。</w:t>
      </w:r>
    </w:p>
    <w:p w14:paraId="3129EB18" w14:textId="77777777" w:rsidR="00193F72" w:rsidRPr="00193F72" w:rsidRDefault="00193F72" w:rsidP="00193F72">
      <w:pPr>
        <w:ind w:firstLine="420"/>
      </w:pPr>
      <w:r w:rsidRPr="00193F72">
        <w:t>首先执行命令安装 </w:t>
      </w:r>
      <w:proofErr w:type="spellStart"/>
      <w:r w:rsidRPr="00193F72">
        <w:t>doctran</w:t>
      </w:r>
      <w:proofErr w:type="spellEnd"/>
      <w:r w:rsidRPr="00193F72">
        <w:t>，这是一个文本翻译库，底层使用 OpenAI 的函数调用功能来在不同语言之间实现翻译</w:t>
      </w:r>
    </w:p>
    <w:p w14:paraId="5160179C" w14:textId="31C06E04" w:rsidR="00193F72" w:rsidRDefault="00193F72" w:rsidP="00193F72">
      <w:pPr>
        <w:ind w:firstLine="420"/>
      </w:pPr>
      <w:r w:rsidRPr="00193F72">
        <w:rPr>
          <w:rFonts w:hint="eastAsia"/>
        </w:rPr>
        <w:t xml:space="preserve">pip install -U </w:t>
      </w:r>
      <w:proofErr w:type="spellStart"/>
      <w:r w:rsidRPr="00193F72">
        <w:rPr>
          <w:rFonts w:hint="eastAsia"/>
        </w:rPr>
        <w:t>doctran</w:t>
      </w:r>
      <w:proofErr w:type="spellEnd"/>
    </w:p>
    <w:p w14:paraId="401482FA" w14:textId="77777777" w:rsidR="00193F72" w:rsidRDefault="00193F72" w:rsidP="00193F72">
      <w:pPr>
        <w:ind w:firstLine="420"/>
        <w:rPr>
          <w:rFonts w:hint="eastAsia"/>
        </w:rPr>
      </w:pPr>
      <w:r w:rsidRPr="00193F72">
        <w:t>接下来就可以使用 </w:t>
      </w:r>
      <w:proofErr w:type="spellStart"/>
      <w:r w:rsidRPr="00193F72">
        <w:t>DoctranTextTranslator</w:t>
      </w:r>
      <w:proofErr w:type="spellEnd"/>
      <w:r w:rsidRPr="00193F72">
        <w:t> 组件来实现对文档的快速中英文转换，示例如下</w:t>
      </w:r>
      <w:r>
        <w:rPr>
          <w:rFonts w:hint="eastAsia"/>
        </w:rPr>
        <w:t xml:space="preserve">import </w:t>
      </w:r>
      <w:proofErr w:type="spellStart"/>
      <w:r>
        <w:rPr>
          <w:rFonts w:hint="eastAsia"/>
        </w:rPr>
        <w:t>dotenv</w:t>
      </w:r>
      <w:proofErr w:type="spellEnd"/>
    </w:p>
    <w:p w14:paraId="6DF1851D" w14:textId="77777777" w:rsidR="00193F72" w:rsidRDefault="00193F72" w:rsidP="00193F72">
      <w:pPr>
        <w:ind w:firstLine="420"/>
        <w:rPr>
          <w:rFonts w:hint="eastAsia"/>
        </w:rPr>
      </w:pPr>
      <w:r>
        <w:rPr>
          <w:rFonts w:hint="eastAsia"/>
        </w:rPr>
        <w:t xml:space="preserve">from </w:t>
      </w:r>
      <w:proofErr w:type="spellStart"/>
      <w:r>
        <w:rPr>
          <w:rFonts w:hint="eastAsia"/>
        </w:rPr>
        <w:t>langchain_community.document_transformers</w:t>
      </w:r>
      <w:proofErr w:type="spellEnd"/>
      <w:r>
        <w:rPr>
          <w:rFonts w:hint="eastAsia"/>
        </w:rPr>
        <w:t xml:space="preserve"> import </w:t>
      </w:r>
      <w:proofErr w:type="spellStart"/>
      <w:r>
        <w:rPr>
          <w:rFonts w:hint="eastAsia"/>
        </w:rPr>
        <w:t>DoctranTextTranslator</w:t>
      </w:r>
      <w:proofErr w:type="spellEnd"/>
    </w:p>
    <w:p w14:paraId="658C90A2" w14:textId="77777777" w:rsidR="00193F72" w:rsidRDefault="00193F72" w:rsidP="00193F72">
      <w:pPr>
        <w:ind w:firstLine="420"/>
        <w:rPr>
          <w:rFonts w:hint="eastAsia"/>
        </w:rPr>
      </w:pPr>
      <w:r>
        <w:rPr>
          <w:rFonts w:hint="eastAsia"/>
        </w:rPr>
        <w:t xml:space="preserve">from </w:t>
      </w:r>
      <w:proofErr w:type="spellStart"/>
      <w:r>
        <w:rPr>
          <w:rFonts w:hint="eastAsia"/>
        </w:rPr>
        <w:t>langchain_core.documents</w:t>
      </w:r>
      <w:proofErr w:type="spellEnd"/>
      <w:r>
        <w:rPr>
          <w:rFonts w:hint="eastAsia"/>
        </w:rPr>
        <w:t xml:space="preserve"> import Document</w:t>
      </w:r>
    </w:p>
    <w:p w14:paraId="5C9594A8" w14:textId="77777777" w:rsidR="00193F72" w:rsidRDefault="00193F72" w:rsidP="00193F72">
      <w:pPr>
        <w:ind w:firstLine="420"/>
        <w:rPr>
          <w:rFonts w:hint="eastAsia"/>
        </w:rPr>
      </w:pPr>
    </w:p>
    <w:p w14:paraId="7174C9E5" w14:textId="77777777" w:rsidR="00193F72" w:rsidRDefault="00193F72" w:rsidP="00193F72">
      <w:pPr>
        <w:ind w:firstLine="420"/>
        <w:rPr>
          <w:rFonts w:hint="eastAsia"/>
        </w:rPr>
      </w:pPr>
      <w:proofErr w:type="spellStart"/>
      <w:r>
        <w:rPr>
          <w:rFonts w:hint="eastAsia"/>
        </w:rPr>
        <w:t>dotenv.load_dotenv</w:t>
      </w:r>
      <w:proofErr w:type="spellEnd"/>
      <w:r>
        <w:rPr>
          <w:rFonts w:hint="eastAsia"/>
        </w:rPr>
        <w:t>()</w:t>
      </w:r>
    </w:p>
    <w:p w14:paraId="2872405E" w14:textId="77777777" w:rsidR="00193F72" w:rsidRDefault="00193F72" w:rsidP="00193F72">
      <w:pPr>
        <w:ind w:firstLine="420"/>
        <w:rPr>
          <w:rFonts w:hint="eastAsia"/>
        </w:rPr>
      </w:pPr>
    </w:p>
    <w:p w14:paraId="421C1876" w14:textId="77777777" w:rsidR="00193F72" w:rsidRDefault="00193F72" w:rsidP="00193F72">
      <w:pPr>
        <w:ind w:firstLine="420"/>
        <w:rPr>
          <w:rFonts w:hint="eastAsia"/>
        </w:rPr>
      </w:pPr>
      <w:r>
        <w:rPr>
          <w:rFonts w:hint="eastAsia"/>
        </w:rPr>
        <w:t># 1.构建文档列表</w:t>
      </w:r>
    </w:p>
    <w:p w14:paraId="4AE33731" w14:textId="77777777" w:rsidR="00193F72" w:rsidRDefault="00193F72" w:rsidP="00193F72">
      <w:pPr>
        <w:ind w:firstLine="420"/>
        <w:rPr>
          <w:rFonts w:hint="eastAsia"/>
        </w:rPr>
      </w:pPr>
      <w:proofErr w:type="spellStart"/>
      <w:r>
        <w:rPr>
          <w:rFonts w:hint="eastAsia"/>
        </w:rPr>
        <w:lastRenderedPageBreak/>
        <w:t>page_content</w:t>
      </w:r>
      <w:proofErr w:type="spellEnd"/>
      <w:r>
        <w:rPr>
          <w:rFonts w:hint="eastAsia"/>
        </w:rPr>
        <w:t xml:space="preserve"> = """..."""</w:t>
      </w:r>
    </w:p>
    <w:p w14:paraId="09C921DB" w14:textId="77777777" w:rsidR="00193F72" w:rsidRDefault="00193F72" w:rsidP="00193F72">
      <w:pPr>
        <w:ind w:firstLine="420"/>
        <w:rPr>
          <w:rFonts w:hint="eastAsia"/>
        </w:rPr>
      </w:pPr>
      <w:r>
        <w:rPr>
          <w:rFonts w:hint="eastAsia"/>
        </w:rPr>
        <w:t>documents = [Document(</w:t>
      </w:r>
      <w:proofErr w:type="spellStart"/>
      <w:r>
        <w:rPr>
          <w:rFonts w:hint="eastAsia"/>
        </w:rPr>
        <w:t>page_content</w:t>
      </w:r>
      <w:proofErr w:type="spellEnd"/>
      <w:r>
        <w:rPr>
          <w:rFonts w:hint="eastAsia"/>
        </w:rPr>
        <w:t>=</w:t>
      </w:r>
      <w:proofErr w:type="spellStart"/>
      <w:r>
        <w:rPr>
          <w:rFonts w:hint="eastAsia"/>
        </w:rPr>
        <w:t>page_content</w:t>
      </w:r>
      <w:proofErr w:type="spellEnd"/>
      <w:r>
        <w:rPr>
          <w:rFonts w:hint="eastAsia"/>
        </w:rPr>
        <w:t>)]</w:t>
      </w:r>
    </w:p>
    <w:p w14:paraId="042473E0" w14:textId="77777777" w:rsidR="00193F72" w:rsidRDefault="00193F72" w:rsidP="00193F72">
      <w:pPr>
        <w:ind w:firstLine="420"/>
        <w:rPr>
          <w:rFonts w:hint="eastAsia"/>
        </w:rPr>
      </w:pPr>
    </w:p>
    <w:p w14:paraId="057E1D63" w14:textId="77777777" w:rsidR="00193F72" w:rsidRDefault="00193F72" w:rsidP="00193F72">
      <w:pPr>
        <w:ind w:firstLine="420"/>
        <w:rPr>
          <w:rFonts w:hint="eastAsia"/>
        </w:rPr>
      </w:pPr>
      <w:r>
        <w:rPr>
          <w:rFonts w:hint="eastAsia"/>
        </w:rPr>
        <w:t># 2.构建翻译转换器并翻译</w:t>
      </w:r>
    </w:p>
    <w:p w14:paraId="523A1D9B" w14:textId="77777777" w:rsidR="00193F72" w:rsidRDefault="00193F72" w:rsidP="00193F72">
      <w:pPr>
        <w:ind w:firstLine="420"/>
        <w:rPr>
          <w:rFonts w:hint="eastAsia"/>
        </w:rPr>
      </w:pPr>
      <w:proofErr w:type="spellStart"/>
      <w:r>
        <w:rPr>
          <w:rFonts w:hint="eastAsia"/>
        </w:rPr>
        <w:t>text_translator</w:t>
      </w:r>
      <w:proofErr w:type="spellEnd"/>
      <w:r>
        <w:rPr>
          <w:rFonts w:hint="eastAsia"/>
        </w:rPr>
        <w:t xml:space="preserve"> = </w:t>
      </w:r>
      <w:proofErr w:type="spellStart"/>
      <w:r>
        <w:rPr>
          <w:rFonts w:hint="eastAsia"/>
        </w:rPr>
        <w:t>DoctranTextTranslator</w:t>
      </w:r>
      <w:proofErr w:type="spellEnd"/>
      <w:r>
        <w:rPr>
          <w:rFonts w:hint="eastAsia"/>
        </w:rPr>
        <w:t>(</w:t>
      </w:r>
      <w:proofErr w:type="spellStart"/>
      <w:r>
        <w:rPr>
          <w:rFonts w:hint="eastAsia"/>
        </w:rPr>
        <w:t>openai_api_model</w:t>
      </w:r>
      <w:proofErr w:type="spellEnd"/>
      <w:r>
        <w:rPr>
          <w:rFonts w:hint="eastAsia"/>
        </w:rPr>
        <w:t>="gpt-3.5-turbo-16k")</w:t>
      </w:r>
    </w:p>
    <w:p w14:paraId="1A8E9775" w14:textId="77777777" w:rsidR="00193F72" w:rsidRDefault="00193F72" w:rsidP="00193F72">
      <w:pPr>
        <w:ind w:firstLine="420"/>
        <w:rPr>
          <w:rFonts w:hint="eastAsia"/>
        </w:rPr>
      </w:pPr>
      <w:proofErr w:type="spellStart"/>
      <w:r>
        <w:rPr>
          <w:rFonts w:hint="eastAsia"/>
        </w:rPr>
        <w:t>translator_documents</w:t>
      </w:r>
      <w:proofErr w:type="spellEnd"/>
      <w:r>
        <w:rPr>
          <w:rFonts w:hint="eastAsia"/>
        </w:rPr>
        <w:t xml:space="preserve"> = </w:t>
      </w:r>
      <w:proofErr w:type="spellStart"/>
      <w:r>
        <w:rPr>
          <w:rFonts w:hint="eastAsia"/>
        </w:rPr>
        <w:t>text_translator.transform_documents</w:t>
      </w:r>
      <w:proofErr w:type="spellEnd"/>
      <w:r>
        <w:rPr>
          <w:rFonts w:hint="eastAsia"/>
        </w:rPr>
        <w:t>(documents)</w:t>
      </w:r>
    </w:p>
    <w:p w14:paraId="6B55164E" w14:textId="77777777" w:rsidR="00193F72" w:rsidRDefault="00193F72" w:rsidP="00193F72">
      <w:pPr>
        <w:ind w:firstLine="420"/>
        <w:rPr>
          <w:rFonts w:hint="eastAsia"/>
        </w:rPr>
      </w:pPr>
    </w:p>
    <w:p w14:paraId="3A458E05" w14:textId="77777777" w:rsidR="00193F72" w:rsidRDefault="00193F72" w:rsidP="00193F72">
      <w:pPr>
        <w:ind w:firstLine="420"/>
        <w:rPr>
          <w:rFonts w:hint="eastAsia"/>
        </w:rPr>
      </w:pPr>
      <w:r>
        <w:rPr>
          <w:rFonts w:hint="eastAsia"/>
        </w:rPr>
        <w:t># 3.输出翻译内容</w:t>
      </w:r>
    </w:p>
    <w:p w14:paraId="1FAFC70F" w14:textId="19662E02" w:rsidR="00193F72" w:rsidRDefault="00193F72" w:rsidP="00193F72">
      <w:pPr>
        <w:ind w:firstLine="420"/>
      </w:pPr>
      <w:r>
        <w:rPr>
          <w:rFonts w:hint="eastAsia"/>
        </w:rPr>
        <w:t>print(</w:t>
      </w:r>
      <w:proofErr w:type="spellStart"/>
      <w:r>
        <w:rPr>
          <w:rFonts w:hint="eastAsia"/>
        </w:rPr>
        <w:t>translator_documents</w:t>
      </w:r>
      <w:proofErr w:type="spellEnd"/>
      <w:r>
        <w:rPr>
          <w:rFonts w:hint="eastAsia"/>
        </w:rPr>
        <w:t>[0].</w:t>
      </w:r>
      <w:proofErr w:type="spellStart"/>
      <w:r>
        <w:rPr>
          <w:rFonts w:hint="eastAsia"/>
        </w:rPr>
        <w:t>page_content</w:t>
      </w:r>
      <w:proofErr w:type="spellEnd"/>
      <w:r>
        <w:rPr>
          <w:rFonts w:hint="eastAsia"/>
        </w:rPr>
        <w:t>)</w:t>
      </w:r>
    </w:p>
    <w:p w14:paraId="1489E630" w14:textId="67295A3C" w:rsidR="00193F72" w:rsidRDefault="00193F72" w:rsidP="00193F72">
      <w:pPr>
        <w:ind w:firstLine="420"/>
      </w:pPr>
      <w:r w:rsidRPr="00193F72">
        <w:t>输出内容：</w:t>
      </w:r>
    </w:p>
    <w:p w14:paraId="0925E019" w14:textId="77777777" w:rsidR="00193F72" w:rsidRDefault="00193F72" w:rsidP="00193F72">
      <w:pPr>
        <w:ind w:firstLine="420"/>
        <w:rPr>
          <w:rFonts w:hint="eastAsia"/>
        </w:rPr>
      </w:pPr>
      <w:r>
        <w:rPr>
          <w:rFonts w:hint="eastAsia"/>
        </w:rPr>
        <w:t>Confidential Document - For Internal Use Only</w:t>
      </w:r>
    </w:p>
    <w:p w14:paraId="0D12D3C3" w14:textId="77777777" w:rsidR="00193F72" w:rsidRDefault="00193F72" w:rsidP="00193F72">
      <w:pPr>
        <w:ind w:firstLine="420"/>
        <w:rPr>
          <w:rFonts w:hint="eastAsia"/>
        </w:rPr>
      </w:pPr>
      <w:r>
        <w:rPr>
          <w:rFonts w:hint="eastAsia"/>
        </w:rPr>
        <w:t>Date: July 1, 2023</w:t>
      </w:r>
    </w:p>
    <w:p w14:paraId="2652878E" w14:textId="77777777" w:rsidR="00193F72" w:rsidRDefault="00193F72" w:rsidP="00193F72">
      <w:pPr>
        <w:ind w:firstLine="420"/>
        <w:rPr>
          <w:rFonts w:hint="eastAsia"/>
        </w:rPr>
      </w:pPr>
      <w:r>
        <w:rPr>
          <w:rFonts w:hint="eastAsia"/>
        </w:rPr>
        <w:t>Subject: Updates and Discussions on Various Topics</w:t>
      </w:r>
    </w:p>
    <w:p w14:paraId="47271067" w14:textId="77777777" w:rsidR="00193F72" w:rsidRDefault="00193F72" w:rsidP="00193F72">
      <w:pPr>
        <w:ind w:firstLine="420"/>
        <w:rPr>
          <w:rFonts w:hint="eastAsia"/>
        </w:rPr>
      </w:pPr>
    </w:p>
    <w:p w14:paraId="40AD13A3" w14:textId="77777777" w:rsidR="00193F72" w:rsidRDefault="00193F72" w:rsidP="00193F72">
      <w:pPr>
        <w:ind w:firstLine="420"/>
        <w:rPr>
          <w:rFonts w:hint="eastAsia"/>
        </w:rPr>
      </w:pPr>
      <w:r>
        <w:rPr>
          <w:rFonts w:hint="eastAsia"/>
        </w:rPr>
        <w:t>Dear Team,</w:t>
      </w:r>
    </w:p>
    <w:p w14:paraId="4AD73459" w14:textId="77777777" w:rsidR="00193F72" w:rsidRDefault="00193F72" w:rsidP="00193F72">
      <w:pPr>
        <w:ind w:firstLine="420"/>
        <w:rPr>
          <w:rFonts w:hint="eastAsia"/>
        </w:rPr>
      </w:pPr>
    </w:p>
    <w:p w14:paraId="3D0015E5" w14:textId="77777777" w:rsidR="00193F72" w:rsidRDefault="00193F72" w:rsidP="00193F72">
      <w:pPr>
        <w:ind w:firstLine="420"/>
        <w:rPr>
          <w:rFonts w:hint="eastAsia"/>
        </w:rPr>
      </w:pPr>
      <w:r>
        <w:rPr>
          <w:rFonts w:hint="eastAsia"/>
        </w:rPr>
        <w:t>I hope this email finds you all well. In this document, I would like to provide you with some important updates and discuss various topics that require our attention. Please consider the information included here as highly confidential.</w:t>
      </w:r>
    </w:p>
    <w:p w14:paraId="4754CAAE" w14:textId="77777777" w:rsidR="00193F72" w:rsidRDefault="00193F72" w:rsidP="00193F72">
      <w:pPr>
        <w:ind w:firstLine="420"/>
        <w:rPr>
          <w:rFonts w:hint="eastAsia"/>
        </w:rPr>
      </w:pPr>
    </w:p>
    <w:p w14:paraId="1AF062E9" w14:textId="77777777" w:rsidR="00193F72" w:rsidRDefault="00193F72" w:rsidP="00193F72">
      <w:pPr>
        <w:ind w:firstLine="420"/>
        <w:rPr>
          <w:rFonts w:hint="eastAsia"/>
        </w:rPr>
      </w:pPr>
      <w:r>
        <w:rPr>
          <w:rFonts w:hint="eastAsia"/>
        </w:rPr>
        <w:t>Security and Privacy Measures</w:t>
      </w:r>
    </w:p>
    <w:p w14:paraId="130F3520" w14:textId="77777777" w:rsidR="00193F72" w:rsidRDefault="00193F72" w:rsidP="00193F72">
      <w:pPr>
        <w:ind w:firstLine="420"/>
        <w:rPr>
          <w:rFonts w:hint="eastAsia"/>
        </w:rPr>
      </w:pPr>
    </w:p>
    <w:p w14:paraId="4975D41B" w14:textId="77777777" w:rsidR="00193F72" w:rsidRDefault="00193F72" w:rsidP="00193F72">
      <w:pPr>
        <w:ind w:firstLine="420"/>
        <w:rPr>
          <w:rFonts w:hint="eastAsia"/>
        </w:rPr>
      </w:pPr>
      <w:r>
        <w:rPr>
          <w:rFonts w:hint="eastAsia"/>
        </w:rPr>
        <w:t>As part of our ongoing commitment to ensuring customer data security and privacy, we have implemented strong measures across all systems. We commend John Doe from the IT department (email: john.doe@example.com) for his diligent work in enhancing our network security. Going forward, we remind everyone to strictly adhere to our data protection policies and guidelines. Additionally, if you come across any potential security risks or incidents, please report them immediately to our dedicated team at security@example.com.</w:t>
      </w:r>
    </w:p>
    <w:p w14:paraId="4856F496" w14:textId="77777777" w:rsidR="00193F72" w:rsidRDefault="00193F72" w:rsidP="00193F72">
      <w:pPr>
        <w:ind w:firstLine="420"/>
        <w:rPr>
          <w:rFonts w:hint="eastAsia"/>
        </w:rPr>
      </w:pPr>
    </w:p>
    <w:p w14:paraId="4AF20418" w14:textId="77777777" w:rsidR="00193F72" w:rsidRDefault="00193F72" w:rsidP="00193F72">
      <w:pPr>
        <w:ind w:firstLine="420"/>
        <w:rPr>
          <w:rFonts w:hint="eastAsia"/>
        </w:rPr>
      </w:pPr>
      <w:r>
        <w:rPr>
          <w:rFonts w:hint="eastAsia"/>
        </w:rPr>
        <w:t>Human Resources Updates and Employee Benefits</w:t>
      </w:r>
    </w:p>
    <w:p w14:paraId="4193F23F" w14:textId="77777777" w:rsidR="00193F72" w:rsidRDefault="00193F72" w:rsidP="00193F72">
      <w:pPr>
        <w:ind w:firstLine="420"/>
        <w:rPr>
          <w:rFonts w:hint="eastAsia"/>
        </w:rPr>
      </w:pPr>
    </w:p>
    <w:p w14:paraId="63C13972" w14:textId="77777777" w:rsidR="00193F72" w:rsidRDefault="00193F72" w:rsidP="00193F72">
      <w:pPr>
        <w:ind w:firstLine="420"/>
        <w:rPr>
          <w:rFonts w:hint="eastAsia"/>
        </w:rPr>
      </w:pPr>
      <w:r>
        <w:rPr>
          <w:rFonts w:hint="eastAsia"/>
        </w:rPr>
        <w:t>Recently, we have welcomed several new team members who have made significant contributions to their respective departments. I would like to commend Jane Smith (Social Security Number: 049-45-5928) for her outstanding performance in customer service. Jane has consistently received positive feedback from clients. Furthermore, please note that the open enrollment period for our employee benefits program is approaching. If you have any questions or need assistance, please contact our HR representative, Michael Johnson (phone: 418-492-3850, email: michael.johnson@example.com).</w:t>
      </w:r>
    </w:p>
    <w:p w14:paraId="06C5AD19" w14:textId="77777777" w:rsidR="00193F72" w:rsidRDefault="00193F72" w:rsidP="00193F72">
      <w:pPr>
        <w:ind w:firstLine="420"/>
        <w:rPr>
          <w:rFonts w:hint="eastAsia"/>
        </w:rPr>
      </w:pPr>
    </w:p>
    <w:p w14:paraId="688E5406" w14:textId="77777777" w:rsidR="00193F72" w:rsidRDefault="00193F72" w:rsidP="00193F72">
      <w:pPr>
        <w:ind w:firstLine="420"/>
        <w:rPr>
          <w:rFonts w:hint="eastAsia"/>
        </w:rPr>
      </w:pPr>
      <w:r>
        <w:rPr>
          <w:rFonts w:hint="eastAsia"/>
        </w:rPr>
        <w:t>Marketing Initiatives and Events</w:t>
      </w:r>
    </w:p>
    <w:p w14:paraId="373A5002" w14:textId="77777777" w:rsidR="00193F72" w:rsidRDefault="00193F72" w:rsidP="00193F72">
      <w:pPr>
        <w:ind w:firstLine="420"/>
        <w:rPr>
          <w:rFonts w:hint="eastAsia"/>
        </w:rPr>
      </w:pPr>
    </w:p>
    <w:p w14:paraId="531C30CC" w14:textId="77777777" w:rsidR="00193F72" w:rsidRDefault="00193F72" w:rsidP="00193F72">
      <w:pPr>
        <w:ind w:firstLine="420"/>
        <w:rPr>
          <w:rFonts w:hint="eastAsia"/>
        </w:rPr>
      </w:pPr>
      <w:r>
        <w:rPr>
          <w:rFonts w:hint="eastAsia"/>
        </w:rPr>
        <w:t xml:space="preserve">Our marketing team has been actively developing new strategies to increase brand awareness and drive customer engagement. We would like to thank Sarah Thompson (phone: 415-555-1234) for her exceptional efforts in managing our social media platforms. Sarah has </w:t>
      </w:r>
      <w:r>
        <w:rPr>
          <w:rFonts w:hint="eastAsia"/>
        </w:rPr>
        <w:lastRenderedPageBreak/>
        <w:t>successfully increased our follower base by 20% in the past month. Additionally, please remember the product launch event scheduled for July 15th. We encourage all team members to attend and support this important milestone for our company.</w:t>
      </w:r>
    </w:p>
    <w:p w14:paraId="7B88D44D" w14:textId="77777777" w:rsidR="00193F72" w:rsidRDefault="00193F72" w:rsidP="00193F72">
      <w:pPr>
        <w:ind w:firstLine="420"/>
        <w:rPr>
          <w:rFonts w:hint="eastAsia"/>
        </w:rPr>
      </w:pPr>
    </w:p>
    <w:p w14:paraId="4B459824" w14:textId="77777777" w:rsidR="00193F72" w:rsidRDefault="00193F72" w:rsidP="00193F72">
      <w:pPr>
        <w:ind w:firstLine="420"/>
        <w:rPr>
          <w:rFonts w:hint="eastAsia"/>
        </w:rPr>
      </w:pPr>
      <w:r>
        <w:rPr>
          <w:rFonts w:hint="eastAsia"/>
        </w:rPr>
        <w:t>Research and Development Projects</w:t>
      </w:r>
    </w:p>
    <w:p w14:paraId="47EA74D2" w14:textId="77777777" w:rsidR="00193F72" w:rsidRDefault="00193F72" w:rsidP="00193F72">
      <w:pPr>
        <w:ind w:firstLine="420"/>
        <w:rPr>
          <w:rFonts w:hint="eastAsia"/>
        </w:rPr>
      </w:pPr>
    </w:p>
    <w:p w14:paraId="08906AAB" w14:textId="77777777" w:rsidR="00193F72" w:rsidRDefault="00193F72" w:rsidP="00193F72">
      <w:pPr>
        <w:ind w:firstLine="420"/>
        <w:rPr>
          <w:rFonts w:hint="eastAsia"/>
        </w:rPr>
      </w:pPr>
      <w:r>
        <w:rPr>
          <w:rFonts w:hint="eastAsia"/>
        </w:rPr>
        <w:t>Our R&amp;D department has been tirelessly working on various projects in pursuit of innovation. I would like to commend David Rodriguez (email: david.rodriguez@example.com) for his outstanding work in the role of project lead. David has made significant contributions to the development of our cutting-edge technology. Furthermore, we encourage everyone to share their ideas and suggestions at the R&amp;D brainstorming meeting scheduled for July 10th to explore potential new projects.</w:t>
      </w:r>
    </w:p>
    <w:p w14:paraId="2758D573" w14:textId="77777777" w:rsidR="00193F72" w:rsidRDefault="00193F72" w:rsidP="00193F72">
      <w:pPr>
        <w:ind w:firstLine="420"/>
        <w:rPr>
          <w:rFonts w:hint="eastAsia"/>
        </w:rPr>
      </w:pPr>
    </w:p>
    <w:p w14:paraId="16016084" w14:textId="77777777" w:rsidR="00193F72" w:rsidRDefault="00193F72" w:rsidP="00193F72">
      <w:pPr>
        <w:ind w:firstLine="420"/>
        <w:rPr>
          <w:rFonts w:hint="eastAsia"/>
        </w:rPr>
      </w:pPr>
      <w:r>
        <w:rPr>
          <w:rFonts w:hint="eastAsia"/>
        </w:rPr>
        <w:t>Please consider the information in this document as highly confidential and ensure that it is not shared with unauthorized individuals. If you have any questions or concerns regarding the topics discussed, please feel free to contact me directly.</w:t>
      </w:r>
    </w:p>
    <w:p w14:paraId="4DE06339" w14:textId="77777777" w:rsidR="00193F72" w:rsidRDefault="00193F72" w:rsidP="00193F72">
      <w:pPr>
        <w:ind w:firstLine="420"/>
        <w:rPr>
          <w:rFonts w:hint="eastAsia"/>
        </w:rPr>
      </w:pPr>
    </w:p>
    <w:p w14:paraId="344B4F2F" w14:textId="77777777" w:rsidR="00193F72" w:rsidRDefault="00193F72" w:rsidP="00193F72">
      <w:pPr>
        <w:ind w:firstLine="420"/>
        <w:rPr>
          <w:rFonts w:hint="eastAsia"/>
        </w:rPr>
      </w:pPr>
      <w:r>
        <w:rPr>
          <w:rFonts w:hint="eastAsia"/>
        </w:rPr>
        <w:t>Thank you for your attention, and let's continue working together towards our goals.</w:t>
      </w:r>
    </w:p>
    <w:p w14:paraId="482990DF" w14:textId="77777777" w:rsidR="00193F72" w:rsidRDefault="00193F72" w:rsidP="00193F72">
      <w:pPr>
        <w:ind w:firstLine="420"/>
        <w:rPr>
          <w:rFonts w:hint="eastAsia"/>
        </w:rPr>
      </w:pPr>
    </w:p>
    <w:p w14:paraId="7DA789D5" w14:textId="77777777" w:rsidR="00193F72" w:rsidRDefault="00193F72" w:rsidP="00193F72">
      <w:pPr>
        <w:ind w:firstLine="420"/>
        <w:rPr>
          <w:rFonts w:hint="eastAsia"/>
        </w:rPr>
      </w:pPr>
      <w:r>
        <w:rPr>
          <w:rFonts w:hint="eastAsia"/>
        </w:rPr>
        <w:t>Sincerely,</w:t>
      </w:r>
    </w:p>
    <w:p w14:paraId="1F5FB3E1" w14:textId="77777777" w:rsidR="00193F72" w:rsidRDefault="00193F72" w:rsidP="00193F72">
      <w:pPr>
        <w:ind w:firstLine="420"/>
        <w:rPr>
          <w:rFonts w:hint="eastAsia"/>
        </w:rPr>
      </w:pPr>
    </w:p>
    <w:p w14:paraId="35849030" w14:textId="77777777" w:rsidR="00193F72" w:rsidRDefault="00193F72" w:rsidP="00193F72">
      <w:pPr>
        <w:ind w:firstLine="420"/>
        <w:rPr>
          <w:rFonts w:hint="eastAsia"/>
        </w:rPr>
      </w:pPr>
      <w:r>
        <w:rPr>
          <w:rFonts w:hint="eastAsia"/>
        </w:rPr>
        <w:t>Jason Fan</w:t>
      </w:r>
    </w:p>
    <w:p w14:paraId="399C45EC" w14:textId="77777777" w:rsidR="00193F72" w:rsidRDefault="00193F72" w:rsidP="00193F72">
      <w:pPr>
        <w:ind w:firstLine="420"/>
        <w:rPr>
          <w:rFonts w:hint="eastAsia"/>
        </w:rPr>
      </w:pPr>
      <w:r>
        <w:rPr>
          <w:rFonts w:hint="eastAsia"/>
        </w:rPr>
        <w:t>Co-founder and CEO</w:t>
      </w:r>
    </w:p>
    <w:p w14:paraId="3B334953" w14:textId="77777777" w:rsidR="00193F72" w:rsidRDefault="00193F72" w:rsidP="00193F72">
      <w:pPr>
        <w:ind w:firstLine="420"/>
        <w:rPr>
          <w:rFonts w:hint="eastAsia"/>
        </w:rPr>
      </w:pPr>
      <w:r>
        <w:rPr>
          <w:rFonts w:hint="eastAsia"/>
        </w:rPr>
        <w:t>Psychic</w:t>
      </w:r>
    </w:p>
    <w:p w14:paraId="0D4806D9" w14:textId="3990BFC8" w:rsidR="00193F72" w:rsidRPr="00193F72" w:rsidRDefault="00193F72" w:rsidP="00193F72">
      <w:pPr>
        <w:ind w:firstLine="420"/>
        <w:rPr>
          <w:rFonts w:hint="eastAsia"/>
        </w:rPr>
      </w:pPr>
      <w:r>
        <w:rPr>
          <w:rFonts w:hint="eastAsia"/>
        </w:rPr>
        <w:t>jason@psychic.dev</w:t>
      </w:r>
    </w:p>
    <w:sectPr w:rsidR="00193F72" w:rsidRPr="00193F7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6C2B01"/>
    <w:multiLevelType w:val="multilevel"/>
    <w:tmpl w:val="09240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8694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EBE"/>
    <w:rsid w:val="00136AA0"/>
    <w:rsid w:val="00193F72"/>
    <w:rsid w:val="001E0E99"/>
    <w:rsid w:val="008553A3"/>
    <w:rsid w:val="00983E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3656D"/>
  <w15:chartTrackingRefBased/>
  <w15:docId w15:val="{31939B9A-6FDB-47AB-9BA6-96A66D839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93F72"/>
    <w:rPr>
      <w:color w:val="467886" w:themeColor="hyperlink"/>
      <w:u w:val="single"/>
    </w:rPr>
  </w:style>
  <w:style w:type="character" w:styleId="a4">
    <w:name w:val="Unresolved Mention"/>
    <w:basedOn w:val="a0"/>
    <w:uiPriority w:val="99"/>
    <w:semiHidden/>
    <w:unhideWhenUsed/>
    <w:rsid w:val="00193F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040096">
      <w:bodyDiv w:val="1"/>
      <w:marLeft w:val="0"/>
      <w:marRight w:val="0"/>
      <w:marTop w:val="0"/>
      <w:marBottom w:val="0"/>
      <w:divBdr>
        <w:top w:val="none" w:sz="0" w:space="0" w:color="auto"/>
        <w:left w:val="none" w:sz="0" w:space="0" w:color="auto"/>
        <w:bottom w:val="none" w:sz="0" w:space="0" w:color="auto"/>
        <w:right w:val="none" w:sz="0" w:space="0" w:color="auto"/>
      </w:divBdr>
      <w:divsChild>
        <w:div w:id="85926861">
          <w:marLeft w:val="0"/>
          <w:marRight w:val="0"/>
          <w:marTop w:val="0"/>
          <w:marBottom w:val="0"/>
          <w:divBdr>
            <w:top w:val="none" w:sz="0" w:space="0" w:color="auto"/>
            <w:left w:val="none" w:sz="0" w:space="0" w:color="auto"/>
            <w:bottom w:val="none" w:sz="0" w:space="0" w:color="auto"/>
            <w:right w:val="none" w:sz="0" w:space="0" w:color="auto"/>
          </w:divBdr>
        </w:div>
        <w:div w:id="1965885427">
          <w:marLeft w:val="0"/>
          <w:marRight w:val="0"/>
          <w:marTop w:val="0"/>
          <w:marBottom w:val="0"/>
          <w:divBdr>
            <w:top w:val="none" w:sz="0" w:space="0" w:color="auto"/>
            <w:left w:val="none" w:sz="0" w:space="0" w:color="auto"/>
            <w:bottom w:val="none" w:sz="0" w:space="0" w:color="auto"/>
            <w:right w:val="none" w:sz="0" w:space="0" w:color="auto"/>
          </w:divBdr>
        </w:div>
        <w:div w:id="2101482431">
          <w:marLeft w:val="0"/>
          <w:marRight w:val="0"/>
          <w:marTop w:val="0"/>
          <w:marBottom w:val="0"/>
          <w:divBdr>
            <w:top w:val="none" w:sz="0" w:space="0" w:color="auto"/>
            <w:left w:val="none" w:sz="0" w:space="0" w:color="auto"/>
            <w:bottom w:val="none" w:sz="0" w:space="0" w:color="auto"/>
            <w:right w:val="none" w:sz="0" w:space="0" w:color="auto"/>
          </w:divBdr>
        </w:div>
      </w:divsChild>
    </w:div>
    <w:div w:id="804202583">
      <w:bodyDiv w:val="1"/>
      <w:marLeft w:val="0"/>
      <w:marRight w:val="0"/>
      <w:marTop w:val="0"/>
      <w:marBottom w:val="0"/>
      <w:divBdr>
        <w:top w:val="none" w:sz="0" w:space="0" w:color="auto"/>
        <w:left w:val="none" w:sz="0" w:space="0" w:color="auto"/>
        <w:bottom w:val="none" w:sz="0" w:space="0" w:color="auto"/>
        <w:right w:val="none" w:sz="0" w:space="0" w:color="auto"/>
      </w:divBdr>
      <w:divsChild>
        <w:div w:id="1890871936">
          <w:marLeft w:val="0"/>
          <w:marRight w:val="0"/>
          <w:marTop w:val="0"/>
          <w:marBottom w:val="0"/>
          <w:divBdr>
            <w:top w:val="none" w:sz="0" w:space="0" w:color="auto"/>
            <w:left w:val="none" w:sz="0" w:space="0" w:color="auto"/>
            <w:bottom w:val="none" w:sz="0" w:space="0" w:color="auto"/>
            <w:right w:val="none" w:sz="0" w:space="0" w:color="auto"/>
          </w:divBdr>
        </w:div>
        <w:div w:id="1252857395">
          <w:marLeft w:val="0"/>
          <w:marRight w:val="0"/>
          <w:marTop w:val="0"/>
          <w:marBottom w:val="0"/>
          <w:divBdr>
            <w:top w:val="none" w:sz="0" w:space="0" w:color="auto"/>
            <w:left w:val="none" w:sz="0" w:space="0" w:color="auto"/>
            <w:bottom w:val="none" w:sz="0" w:space="0" w:color="auto"/>
            <w:right w:val="none" w:sz="0" w:space="0" w:color="auto"/>
          </w:divBdr>
        </w:div>
        <w:div w:id="545725870">
          <w:marLeft w:val="0"/>
          <w:marRight w:val="0"/>
          <w:marTop w:val="0"/>
          <w:marBottom w:val="0"/>
          <w:divBdr>
            <w:top w:val="none" w:sz="0" w:space="0" w:color="auto"/>
            <w:left w:val="none" w:sz="0" w:space="0" w:color="auto"/>
            <w:bottom w:val="none" w:sz="0" w:space="0" w:color="auto"/>
            <w:right w:val="none" w:sz="0" w:space="0" w:color="auto"/>
          </w:divBdr>
        </w:div>
      </w:divsChild>
    </w:div>
    <w:div w:id="1393582957">
      <w:bodyDiv w:val="1"/>
      <w:marLeft w:val="0"/>
      <w:marRight w:val="0"/>
      <w:marTop w:val="0"/>
      <w:marBottom w:val="0"/>
      <w:divBdr>
        <w:top w:val="none" w:sz="0" w:space="0" w:color="auto"/>
        <w:left w:val="none" w:sz="0" w:space="0" w:color="auto"/>
        <w:bottom w:val="none" w:sz="0" w:space="0" w:color="auto"/>
        <w:right w:val="none" w:sz="0" w:space="0" w:color="auto"/>
      </w:divBdr>
      <w:divsChild>
        <w:div w:id="2053505302">
          <w:marLeft w:val="0"/>
          <w:marRight w:val="0"/>
          <w:marTop w:val="0"/>
          <w:marBottom w:val="0"/>
          <w:divBdr>
            <w:top w:val="none" w:sz="0" w:space="0" w:color="auto"/>
            <w:left w:val="none" w:sz="0" w:space="0" w:color="auto"/>
            <w:bottom w:val="none" w:sz="0" w:space="0" w:color="auto"/>
            <w:right w:val="none" w:sz="0" w:space="0" w:color="auto"/>
          </w:divBdr>
        </w:div>
        <w:div w:id="951791201">
          <w:marLeft w:val="0"/>
          <w:marRight w:val="0"/>
          <w:marTop w:val="0"/>
          <w:marBottom w:val="0"/>
          <w:divBdr>
            <w:top w:val="none" w:sz="0" w:space="0" w:color="auto"/>
            <w:left w:val="none" w:sz="0" w:space="0" w:color="auto"/>
            <w:bottom w:val="none" w:sz="0" w:space="0" w:color="auto"/>
            <w:right w:val="none" w:sz="0" w:space="0" w:color="auto"/>
          </w:divBdr>
        </w:div>
        <w:div w:id="1478106854">
          <w:marLeft w:val="0"/>
          <w:marRight w:val="0"/>
          <w:marTop w:val="0"/>
          <w:marBottom w:val="0"/>
          <w:divBdr>
            <w:top w:val="none" w:sz="0" w:space="0" w:color="auto"/>
            <w:left w:val="none" w:sz="0" w:space="0" w:color="auto"/>
            <w:bottom w:val="none" w:sz="0" w:space="0" w:color="auto"/>
            <w:right w:val="none" w:sz="0" w:space="0" w:color="auto"/>
          </w:divBdr>
        </w:div>
        <w:div w:id="422654949">
          <w:marLeft w:val="0"/>
          <w:marRight w:val="0"/>
          <w:marTop w:val="0"/>
          <w:marBottom w:val="0"/>
          <w:divBdr>
            <w:top w:val="none" w:sz="0" w:space="0" w:color="auto"/>
            <w:left w:val="none" w:sz="0" w:space="0" w:color="auto"/>
            <w:bottom w:val="none" w:sz="0" w:space="0" w:color="auto"/>
            <w:right w:val="none" w:sz="0" w:space="0" w:color="auto"/>
          </w:divBdr>
        </w:div>
        <w:div w:id="1736277172">
          <w:marLeft w:val="0"/>
          <w:marRight w:val="0"/>
          <w:marTop w:val="0"/>
          <w:marBottom w:val="0"/>
          <w:divBdr>
            <w:top w:val="none" w:sz="0" w:space="0" w:color="auto"/>
            <w:left w:val="none" w:sz="0" w:space="0" w:color="auto"/>
            <w:bottom w:val="none" w:sz="0" w:space="0" w:color="auto"/>
            <w:right w:val="none" w:sz="0" w:space="0" w:color="auto"/>
          </w:divBdr>
        </w:div>
        <w:div w:id="603730609">
          <w:marLeft w:val="0"/>
          <w:marRight w:val="0"/>
          <w:marTop w:val="0"/>
          <w:marBottom w:val="0"/>
          <w:divBdr>
            <w:top w:val="none" w:sz="0" w:space="0" w:color="auto"/>
            <w:left w:val="none" w:sz="0" w:space="0" w:color="auto"/>
            <w:bottom w:val="none" w:sz="0" w:space="0" w:color="auto"/>
            <w:right w:val="none" w:sz="0" w:space="0" w:color="auto"/>
          </w:divBdr>
        </w:div>
      </w:divsChild>
    </w:div>
    <w:div w:id="1632252247">
      <w:bodyDiv w:val="1"/>
      <w:marLeft w:val="0"/>
      <w:marRight w:val="0"/>
      <w:marTop w:val="0"/>
      <w:marBottom w:val="0"/>
      <w:divBdr>
        <w:top w:val="none" w:sz="0" w:space="0" w:color="auto"/>
        <w:left w:val="none" w:sz="0" w:space="0" w:color="auto"/>
        <w:bottom w:val="none" w:sz="0" w:space="0" w:color="auto"/>
        <w:right w:val="none" w:sz="0" w:space="0" w:color="auto"/>
      </w:divBdr>
      <w:divsChild>
        <w:div w:id="1873230549">
          <w:marLeft w:val="0"/>
          <w:marRight w:val="0"/>
          <w:marTop w:val="0"/>
          <w:marBottom w:val="0"/>
          <w:divBdr>
            <w:top w:val="none" w:sz="0" w:space="0" w:color="auto"/>
            <w:left w:val="none" w:sz="0" w:space="0" w:color="auto"/>
            <w:bottom w:val="none" w:sz="0" w:space="0" w:color="auto"/>
            <w:right w:val="none" w:sz="0" w:space="0" w:color="auto"/>
          </w:divBdr>
        </w:div>
        <w:div w:id="676420091">
          <w:marLeft w:val="0"/>
          <w:marRight w:val="0"/>
          <w:marTop w:val="0"/>
          <w:marBottom w:val="0"/>
          <w:divBdr>
            <w:top w:val="none" w:sz="0" w:space="0" w:color="auto"/>
            <w:left w:val="none" w:sz="0" w:space="0" w:color="auto"/>
            <w:bottom w:val="none" w:sz="0" w:space="0" w:color="auto"/>
            <w:right w:val="none" w:sz="0" w:space="0" w:color="auto"/>
          </w:divBdr>
        </w:div>
        <w:div w:id="294406307">
          <w:marLeft w:val="0"/>
          <w:marRight w:val="0"/>
          <w:marTop w:val="0"/>
          <w:marBottom w:val="0"/>
          <w:divBdr>
            <w:top w:val="none" w:sz="0" w:space="0" w:color="auto"/>
            <w:left w:val="none" w:sz="0" w:space="0" w:color="auto"/>
            <w:bottom w:val="none" w:sz="0" w:space="0" w:color="auto"/>
            <w:right w:val="none" w:sz="0" w:space="0" w:color="auto"/>
          </w:divBdr>
        </w:div>
        <w:div w:id="556472168">
          <w:marLeft w:val="0"/>
          <w:marRight w:val="0"/>
          <w:marTop w:val="0"/>
          <w:marBottom w:val="0"/>
          <w:divBdr>
            <w:top w:val="none" w:sz="0" w:space="0" w:color="auto"/>
            <w:left w:val="none" w:sz="0" w:space="0" w:color="auto"/>
            <w:bottom w:val="none" w:sz="0" w:space="0" w:color="auto"/>
            <w:right w:val="none" w:sz="0" w:space="0" w:color="auto"/>
          </w:divBdr>
        </w:div>
        <w:div w:id="2002847717">
          <w:marLeft w:val="0"/>
          <w:marRight w:val="0"/>
          <w:marTop w:val="0"/>
          <w:marBottom w:val="0"/>
          <w:divBdr>
            <w:top w:val="none" w:sz="0" w:space="0" w:color="auto"/>
            <w:left w:val="none" w:sz="0" w:space="0" w:color="auto"/>
            <w:bottom w:val="none" w:sz="0" w:space="0" w:color="auto"/>
            <w:right w:val="none" w:sz="0" w:space="0" w:color="auto"/>
          </w:divBdr>
        </w:div>
        <w:div w:id="1580628713">
          <w:marLeft w:val="0"/>
          <w:marRight w:val="0"/>
          <w:marTop w:val="0"/>
          <w:marBottom w:val="0"/>
          <w:divBdr>
            <w:top w:val="none" w:sz="0" w:space="0" w:color="auto"/>
            <w:left w:val="none" w:sz="0" w:space="0" w:color="auto"/>
            <w:bottom w:val="none" w:sz="0" w:space="0" w:color="auto"/>
            <w:right w:val="none" w:sz="0" w:space="0" w:color="auto"/>
          </w:divBdr>
        </w:div>
      </w:divsChild>
    </w:div>
    <w:div w:id="1841120881">
      <w:bodyDiv w:val="1"/>
      <w:marLeft w:val="0"/>
      <w:marRight w:val="0"/>
      <w:marTop w:val="0"/>
      <w:marBottom w:val="0"/>
      <w:divBdr>
        <w:top w:val="none" w:sz="0" w:space="0" w:color="auto"/>
        <w:left w:val="none" w:sz="0" w:space="0" w:color="auto"/>
        <w:bottom w:val="none" w:sz="0" w:space="0" w:color="auto"/>
        <w:right w:val="none" w:sz="0" w:space="0" w:color="auto"/>
      </w:divBdr>
      <w:divsChild>
        <w:div w:id="1180582250">
          <w:marLeft w:val="0"/>
          <w:marRight w:val="0"/>
          <w:marTop w:val="0"/>
          <w:marBottom w:val="0"/>
          <w:divBdr>
            <w:top w:val="none" w:sz="0" w:space="0" w:color="auto"/>
            <w:left w:val="none" w:sz="0" w:space="0" w:color="auto"/>
            <w:bottom w:val="none" w:sz="0" w:space="0" w:color="auto"/>
            <w:right w:val="none" w:sz="0" w:space="0" w:color="auto"/>
          </w:divBdr>
        </w:div>
        <w:div w:id="571237437">
          <w:marLeft w:val="0"/>
          <w:marRight w:val="0"/>
          <w:marTop w:val="0"/>
          <w:marBottom w:val="0"/>
          <w:divBdr>
            <w:top w:val="none" w:sz="0" w:space="0" w:color="auto"/>
            <w:left w:val="none" w:sz="0" w:space="0" w:color="auto"/>
            <w:bottom w:val="none" w:sz="0" w:space="0" w:color="auto"/>
            <w:right w:val="none" w:sz="0" w:space="0" w:color="auto"/>
          </w:divBdr>
        </w:div>
        <w:div w:id="362754697">
          <w:marLeft w:val="0"/>
          <w:marRight w:val="0"/>
          <w:marTop w:val="0"/>
          <w:marBottom w:val="0"/>
          <w:divBdr>
            <w:top w:val="none" w:sz="0" w:space="0" w:color="auto"/>
            <w:left w:val="none" w:sz="0" w:space="0" w:color="auto"/>
            <w:bottom w:val="none" w:sz="0" w:space="0" w:color="auto"/>
            <w:right w:val="none" w:sz="0" w:space="0" w:color="auto"/>
          </w:divBdr>
        </w:div>
        <w:div w:id="2020157881">
          <w:marLeft w:val="0"/>
          <w:marRight w:val="0"/>
          <w:marTop w:val="0"/>
          <w:marBottom w:val="0"/>
          <w:divBdr>
            <w:top w:val="none" w:sz="0" w:space="0" w:color="auto"/>
            <w:left w:val="none" w:sz="0" w:space="0" w:color="auto"/>
            <w:bottom w:val="none" w:sz="0" w:space="0" w:color="auto"/>
            <w:right w:val="none" w:sz="0" w:space="0" w:color="auto"/>
          </w:divBdr>
        </w:div>
        <w:div w:id="811488017">
          <w:marLeft w:val="0"/>
          <w:marRight w:val="0"/>
          <w:marTop w:val="0"/>
          <w:marBottom w:val="0"/>
          <w:divBdr>
            <w:top w:val="none" w:sz="0" w:space="0" w:color="auto"/>
            <w:left w:val="none" w:sz="0" w:space="0" w:color="auto"/>
            <w:bottom w:val="none" w:sz="0" w:space="0" w:color="auto"/>
            <w:right w:val="none" w:sz="0" w:space="0" w:color="auto"/>
          </w:divBdr>
        </w:div>
        <w:div w:id="1141650418">
          <w:marLeft w:val="0"/>
          <w:marRight w:val="0"/>
          <w:marTop w:val="0"/>
          <w:marBottom w:val="0"/>
          <w:divBdr>
            <w:top w:val="none" w:sz="0" w:space="0" w:color="auto"/>
            <w:left w:val="none" w:sz="0" w:space="0" w:color="auto"/>
            <w:bottom w:val="none" w:sz="0" w:space="0" w:color="auto"/>
            <w:right w:val="none" w:sz="0" w:space="0" w:color="auto"/>
          </w:divBdr>
        </w:div>
      </w:divsChild>
    </w:div>
    <w:div w:id="1951276421">
      <w:bodyDiv w:val="1"/>
      <w:marLeft w:val="0"/>
      <w:marRight w:val="0"/>
      <w:marTop w:val="0"/>
      <w:marBottom w:val="0"/>
      <w:divBdr>
        <w:top w:val="none" w:sz="0" w:space="0" w:color="auto"/>
        <w:left w:val="none" w:sz="0" w:space="0" w:color="auto"/>
        <w:bottom w:val="none" w:sz="0" w:space="0" w:color="auto"/>
        <w:right w:val="none" w:sz="0" w:space="0" w:color="auto"/>
      </w:divBdr>
      <w:divsChild>
        <w:div w:id="1898974661">
          <w:marLeft w:val="0"/>
          <w:marRight w:val="0"/>
          <w:marTop w:val="0"/>
          <w:marBottom w:val="0"/>
          <w:divBdr>
            <w:top w:val="none" w:sz="0" w:space="0" w:color="auto"/>
            <w:left w:val="none" w:sz="0" w:space="0" w:color="auto"/>
            <w:bottom w:val="none" w:sz="0" w:space="0" w:color="auto"/>
            <w:right w:val="none" w:sz="0" w:space="0" w:color="auto"/>
          </w:divBdr>
        </w:div>
        <w:div w:id="1478497956">
          <w:marLeft w:val="0"/>
          <w:marRight w:val="0"/>
          <w:marTop w:val="0"/>
          <w:marBottom w:val="0"/>
          <w:divBdr>
            <w:top w:val="none" w:sz="0" w:space="0" w:color="auto"/>
            <w:left w:val="none" w:sz="0" w:space="0" w:color="auto"/>
            <w:bottom w:val="none" w:sz="0" w:space="0" w:color="auto"/>
            <w:right w:val="none" w:sz="0" w:space="0" w:color="auto"/>
          </w:divBdr>
        </w:div>
        <w:div w:id="378824998">
          <w:marLeft w:val="0"/>
          <w:marRight w:val="0"/>
          <w:marTop w:val="0"/>
          <w:marBottom w:val="0"/>
          <w:divBdr>
            <w:top w:val="none" w:sz="0" w:space="0" w:color="auto"/>
            <w:left w:val="none" w:sz="0" w:space="0" w:color="auto"/>
            <w:bottom w:val="none" w:sz="0" w:space="0" w:color="auto"/>
            <w:right w:val="none" w:sz="0" w:space="0" w:color="auto"/>
          </w:divBdr>
        </w:div>
        <w:div w:id="1949922375">
          <w:marLeft w:val="0"/>
          <w:marRight w:val="0"/>
          <w:marTop w:val="0"/>
          <w:marBottom w:val="0"/>
          <w:divBdr>
            <w:top w:val="none" w:sz="0" w:space="0" w:color="auto"/>
            <w:left w:val="none" w:sz="0" w:space="0" w:color="auto"/>
            <w:bottom w:val="none" w:sz="0" w:space="0" w:color="auto"/>
            <w:right w:val="none" w:sz="0" w:space="0" w:color="auto"/>
          </w:divBdr>
        </w:div>
        <w:div w:id="1817061411">
          <w:marLeft w:val="0"/>
          <w:marRight w:val="0"/>
          <w:marTop w:val="0"/>
          <w:marBottom w:val="0"/>
          <w:divBdr>
            <w:top w:val="none" w:sz="0" w:space="0" w:color="auto"/>
            <w:left w:val="none" w:sz="0" w:space="0" w:color="auto"/>
            <w:bottom w:val="none" w:sz="0" w:space="0" w:color="auto"/>
            <w:right w:val="none" w:sz="0" w:space="0" w:color="auto"/>
          </w:divBdr>
        </w:div>
        <w:div w:id="1498031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son@psychic.de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1091</Words>
  <Characters>6219</Characters>
  <Application>Microsoft Office Word</Application>
  <DocSecurity>0</DocSecurity>
  <Lines>51</Lines>
  <Paragraphs>14</Paragraphs>
  <ScaleCrop>false</ScaleCrop>
  <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2024-10-07T08:01:00Z</dcterms:created>
  <dcterms:modified xsi:type="dcterms:W3CDTF">2024-10-07T08:03:00Z</dcterms:modified>
</cp:coreProperties>
</file>